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4EA772B2" w:rsidR="002473A0" w:rsidRPr="00D76645" w:rsidRDefault="005D0C2E" w:rsidP="004E0611">
      <w:pPr>
        <w:spacing w:line="276" w:lineRule="auto"/>
        <w:rPr>
          <w:rFonts w:cstheme="minorHAnsi"/>
          <w:b/>
          <w:bCs/>
          <w:sz w:val="24"/>
          <w:szCs w:val="24"/>
        </w:rPr>
      </w:pPr>
      <w:r>
        <w:rPr>
          <w:rFonts w:cstheme="minorHAnsi"/>
          <w:b/>
          <w:bCs/>
          <w:sz w:val="24"/>
          <w:szCs w:val="24"/>
        </w:rPr>
        <w:t>YAPI YALITIM</w:t>
      </w:r>
      <w:r w:rsidR="004E1BBA">
        <w:rPr>
          <w:rFonts w:cstheme="minorHAnsi"/>
          <w:b/>
          <w:bCs/>
          <w:sz w:val="24"/>
          <w:szCs w:val="24"/>
        </w:rPr>
        <w:t xml:space="preserve"> </w:t>
      </w:r>
      <w:r w:rsidR="002473A0" w:rsidRPr="00D76645">
        <w:rPr>
          <w:rFonts w:cstheme="minorHAnsi"/>
          <w:b/>
          <w:bCs/>
          <w:sz w:val="24"/>
          <w:szCs w:val="24"/>
        </w:rPr>
        <w:t>DALI</w:t>
      </w:r>
    </w:p>
    <w:p w14:paraId="52E473E7" w14:textId="2B058955" w:rsidR="002473A0" w:rsidRPr="00D76645" w:rsidRDefault="00B9496B"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B9496B" w:rsidRPr="00D76645" w14:paraId="3141912F" w14:textId="77777777" w:rsidTr="00EC570A">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B9496B" w:rsidRPr="007A1229" w:rsidRDefault="00B9496B"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B9496B" w:rsidRPr="007A1229" w:rsidRDefault="00B9496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B9496B" w:rsidRPr="00D76645" w14:paraId="326F7EC3" w14:textId="77777777" w:rsidTr="00EC570A">
        <w:trPr>
          <w:trHeight w:val="270"/>
        </w:trPr>
        <w:tc>
          <w:tcPr>
            <w:tcW w:w="3243" w:type="dxa"/>
            <w:vMerge/>
            <w:tcBorders>
              <w:left w:val="single" w:sz="4" w:space="0" w:color="auto"/>
              <w:right w:val="single" w:sz="4" w:space="0" w:color="auto"/>
            </w:tcBorders>
            <w:vAlign w:val="center"/>
            <w:hideMark/>
          </w:tcPr>
          <w:p w14:paraId="3B6B7E0F" w14:textId="77777777" w:rsidR="00B9496B" w:rsidRPr="007A1229" w:rsidRDefault="00B9496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B9496B" w:rsidRPr="007A1229" w:rsidRDefault="00B9496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B9496B" w:rsidRPr="00D76645" w14:paraId="3F61EBD3" w14:textId="77777777" w:rsidTr="00EC570A">
        <w:trPr>
          <w:trHeight w:val="270"/>
        </w:trPr>
        <w:tc>
          <w:tcPr>
            <w:tcW w:w="3243" w:type="dxa"/>
            <w:vMerge/>
            <w:tcBorders>
              <w:left w:val="single" w:sz="4" w:space="0" w:color="auto"/>
              <w:right w:val="single" w:sz="4" w:space="0" w:color="auto"/>
            </w:tcBorders>
            <w:vAlign w:val="center"/>
            <w:hideMark/>
          </w:tcPr>
          <w:p w14:paraId="7A5ECD96" w14:textId="77777777" w:rsidR="00B9496B" w:rsidRPr="007A1229" w:rsidRDefault="00B9496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B9496B" w:rsidRPr="007A1229" w:rsidRDefault="00B9496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B9496B" w:rsidRPr="00D76645" w14:paraId="6E084857" w14:textId="77777777" w:rsidTr="00EC570A">
        <w:trPr>
          <w:trHeight w:val="270"/>
        </w:trPr>
        <w:tc>
          <w:tcPr>
            <w:tcW w:w="3243" w:type="dxa"/>
            <w:vMerge/>
            <w:tcBorders>
              <w:left w:val="single" w:sz="4" w:space="0" w:color="auto"/>
              <w:right w:val="single" w:sz="4" w:space="0" w:color="auto"/>
            </w:tcBorders>
            <w:vAlign w:val="center"/>
            <w:hideMark/>
          </w:tcPr>
          <w:p w14:paraId="2AA0C8BB" w14:textId="77777777" w:rsidR="00B9496B" w:rsidRPr="007A1229" w:rsidRDefault="00B9496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B9496B" w:rsidRPr="007A1229" w:rsidRDefault="00B9496B"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B9496B" w:rsidRPr="00D76645" w14:paraId="48BE4B71" w14:textId="77777777" w:rsidTr="00B9496B">
        <w:trPr>
          <w:trHeight w:val="270"/>
        </w:trPr>
        <w:tc>
          <w:tcPr>
            <w:tcW w:w="3243" w:type="dxa"/>
            <w:vMerge/>
            <w:tcBorders>
              <w:left w:val="single" w:sz="4" w:space="0" w:color="auto"/>
              <w:bottom w:val="single" w:sz="4" w:space="0" w:color="auto"/>
              <w:right w:val="single" w:sz="4" w:space="0" w:color="auto"/>
            </w:tcBorders>
            <w:vAlign w:val="center"/>
          </w:tcPr>
          <w:p w14:paraId="6ED3FE81" w14:textId="77777777" w:rsidR="00B9496B" w:rsidRPr="007A1229" w:rsidRDefault="00B9496B"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55D78962" w14:textId="59EFF85D" w:rsidR="00B9496B" w:rsidRPr="007A1229" w:rsidRDefault="00B9496B"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B9496B" w:rsidRPr="00D76645" w14:paraId="66F69BDC" w14:textId="77777777" w:rsidTr="00EC570A">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B9496B" w:rsidRPr="007A1229" w:rsidRDefault="00B9496B"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54BEF604" w:rsidR="00B9496B" w:rsidRPr="007B1B88" w:rsidRDefault="00B9496B" w:rsidP="007A1229">
            <w:pPr>
              <w:spacing w:after="0" w:line="276" w:lineRule="auto"/>
              <w:rPr>
                <w:rFonts w:eastAsia="Times New Roman" w:cstheme="minorHAnsi"/>
                <w:color w:val="000000"/>
                <w:sz w:val="24"/>
                <w:szCs w:val="24"/>
                <w:lang w:eastAsia="tr-TR"/>
              </w:rPr>
            </w:pPr>
            <w:r w:rsidRPr="007B1B88">
              <w:rPr>
                <w:rFonts w:eastAsia="Times New Roman" w:cstheme="minorHAnsi"/>
                <w:color w:val="000000"/>
                <w:sz w:val="24"/>
                <w:szCs w:val="24"/>
                <w:lang w:eastAsia="tr-TR"/>
              </w:rPr>
              <w:t>YAPIDA YALITIM</w:t>
            </w:r>
          </w:p>
        </w:tc>
      </w:tr>
      <w:tr w:rsidR="00B9496B" w:rsidRPr="00D76645" w14:paraId="696B4BFB" w14:textId="77777777" w:rsidTr="00B9496B">
        <w:trPr>
          <w:trHeight w:val="270"/>
        </w:trPr>
        <w:tc>
          <w:tcPr>
            <w:tcW w:w="3243" w:type="dxa"/>
            <w:vMerge/>
            <w:tcBorders>
              <w:left w:val="single" w:sz="4" w:space="0" w:color="auto"/>
              <w:right w:val="single" w:sz="4" w:space="0" w:color="auto"/>
            </w:tcBorders>
            <w:vAlign w:val="center"/>
            <w:hideMark/>
          </w:tcPr>
          <w:p w14:paraId="1DC64674" w14:textId="77777777" w:rsidR="00B9496B" w:rsidRPr="007A1229" w:rsidRDefault="00B9496B"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8976" w14:textId="695406D4" w:rsidR="00B9496B" w:rsidRPr="005D3D07" w:rsidRDefault="00B9496B" w:rsidP="007A1229">
            <w:pPr>
              <w:spacing w:after="0" w:line="276" w:lineRule="auto"/>
              <w:rPr>
                <w:rFonts w:eastAsia="Times New Roman" w:cstheme="minorHAnsi"/>
                <w:color w:val="000000"/>
                <w:sz w:val="24"/>
                <w:szCs w:val="24"/>
                <w:lang w:eastAsia="tr-TR"/>
              </w:rPr>
            </w:pPr>
            <w:r w:rsidRPr="005D3D07">
              <w:rPr>
                <w:rFonts w:eastAsia="Times New Roman" w:cstheme="minorHAnsi"/>
                <w:color w:val="000000"/>
                <w:sz w:val="24"/>
                <w:szCs w:val="24"/>
                <w:lang w:eastAsia="tr-TR"/>
              </w:rPr>
              <w:t>YALITIM MESLEK RESMİ</w:t>
            </w:r>
          </w:p>
        </w:tc>
      </w:tr>
      <w:bookmarkEnd w:id="0"/>
      <w:tr w:rsidR="00B9496B" w:rsidRPr="00D76645" w14:paraId="764EF378" w14:textId="77777777" w:rsidTr="00B9496B">
        <w:trPr>
          <w:trHeight w:val="270"/>
        </w:trPr>
        <w:tc>
          <w:tcPr>
            <w:tcW w:w="3243" w:type="dxa"/>
            <w:vMerge/>
            <w:tcBorders>
              <w:left w:val="single" w:sz="4" w:space="0" w:color="auto"/>
              <w:right w:val="single" w:sz="4" w:space="0" w:color="auto"/>
            </w:tcBorders>
            <w:vAlign w:val="center"/>
            <w:hideMark/>
          </w:tcPr>
          <w:p w14:paraId="544ECD66" w14:textId="77777777" w:rsidR="00B9496B" w:rsidRPr="007A1229" w:rsidRDefault="00B9496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B9496B" w:rsidRPr="00D37274" w:rsidRDefault="00B9496B"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B9496B" w:rsidRPr="00D76645" w14:paraId="28F91B5D" w14:textId="77777777" w:rsidTr="00B9496B">
        <w:trPr>
          <w:trHeight w:val="270"/>
        </w:trPr>
        <w:tc>
          <w:tcPr>
            <w:tcW w:w="3243" w:type="dxa"/>
            <w:vMerge/>
            <w:tcBorders>
              <w:left w:val="single" w:sz="4" w:space="0" w:color="auto"/>
              <w:right w:val="single" w:sz="4" w:space="0" w:color="auto"/>
            </w:tcBorders>
            <w:vAlign w:val="center"/>
          </w:tcPr>
          <w:p w14:paraId="5E6383B2" w14:textId="77777777" w:rsidR="00B9496B" w:rsidRPr="007A1229" w:rsidRDefault="00B9496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02932" w14:textId="18DE508F" w:rsidR="00B9496B" w:rsidRPr="00D37274" w:rsidRDefault="00566D04" w:rsidP="007A1229">
            <w:pPr>
              <w:spacing w:after="0" w:line="276" w:lineRule="auto"/>
              <w:rPr>
                <w:rFonts w:ascii="Calibri" w:hAnsi="Calibri" w:cs="Calibri"/>
                <w:color w:val="000000"/>
                <w:sz w:val="24"/>
                <w:szCs w:val="24"/>
              </w:rPr>
            </w:pPr>
            <w:r>
              <w:rPr>
                <w:rFonts w:ascii="Calibri" w:hAnsi="Calibri" w:cs="Calibri"/>
                <w:color w:val="000000"/>
                <w:sz w:val="24"/>
                <w:szCs w:val="24"/>
              </w:rPr>
              <w:t>YAPIDA BOYALAR</w:t>
            </w:r>
          </w:p>
        </w:tc>
      </w:tr>
      <w:tr w:rsidR="00B9496B" w:rsidRPr="00D76645" w14:paraId="1138D1F1" w14:textId="77777777" w:rsidTr="00B9496B">
        <w:trPr>
          <w:trHeight w:val="270"/>
        </w:trPr>
        <w:tc>
          <w:tcPr>
            <w:tcW w:w="3243" w:type="dxa"/>
            <w:vMerge/>
            <w:tcBorders>
              <w:left w:val="single" w:sz="4" w:space="0" w:color="auto"/>
              <w:right w:val="single" w:sz="4" w:space="0" w:color="auto"/>
            </w:tcBorders>
            <w:vAlign w:val="center"/>
          </w:tcPr>
          <w:p w14:paraId="65AE8993" w14:textId="77777777" w:rsidR="00B9496B" w:rsidRPr="007A1229" w:rsidRDefault="00B9496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0C6D5" w14:textId="7B8BDB7B" w:rsidR="00B9496B" w:rsidRPr="00D37274" w:rsidRDefault="00566D04" w:rsidP="007A1229">
            <w:pPr>
              <w:spacing w:after="0" w:line="276" w:lineRule="auto"/>
              <w:rPr>
                <w:rFonts w:ascii="Calibri" w:hAnsi="Calibri" w:cs="Calibri"/>
                <w:color w:val="000000"/>
                <w:sz w:val="24"/>
                <w:szCs w:val="24"/>
              </w:rPr>
            </w:pPr>
            <w:r>
              <w:rPr>
                <w:rFonts w:ascii="Calibri" w:hAnsi="Calibri" w:cs="Calibri"/>
                <w:color w:val="000000"/>
                <w:sz w:val="24"/>
                <w:szCs w:val="24"/>
              </w:rPr>
              <w:t>BİNA VE YERLEŞİM RÖLÖVESİ</w:t>
            </w:r>
          </w:p>
        </w:tc>
      </w:tr>
      <w:tr w:rsidR="00B9496B" w:rsidRPr="00D76645" w14:paraId="74EEFEDB" w14:textId="77777777" w:rsidTr="00B9496B">
        <w:trPr>
          <w:trHeight w:val="270"/>
        </w:trPr>
        <w:tc>
          <w:tcPr>
            <w:tcW w:w="3243" w:type="dxa"/>
            <w:vMerge/>
            <w:tcBorders>
              <w:left w:val="single" w:sz="4" w:space="0" w:color="auto"/>
              <w:bottom w:val="single" w:sz="4" w:space="0" w:color="auto"/>
              <w:right w:val="single" w:sz="4" w:space="0" w:color="auto"/>
            </w:tcBorders>
            <w:vAlign w:val="center"/>
          </w:tcPr>
          <w:p w14:paraId="05F358B9" w14:textId="77777777" w:rsidR="00B9496B" w:rsidRPr="007A1229" w:rsidRDefault="00B9496B"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F64E8" w14:textId="6A9A53F3" w:rsidR="00B9496B" w:rsidRPr="00D37274" w:rsidRDefault="00566D04" w:rsidP="007A1229">
            <w:pPr>
              <w:spacing w:after="0" w:line="276" w:lineRule="auto"/>
              <w:rPr>
                <w:rFonts w:ascii="Calibri" w:hAnsi="Calibri" w:cs="Calibri"/>
                <w:color w:val="000000"/>
                <w:sz w:val="24"/>
                <w:szCs w:val="24"/>
              </w:rPr>
            </w:pPr>
            <w:r>
              <w:rPr>
                <w:rFonts w:ascii="Calibri" w:hAnsi="Calibri" w:cs="Calibri"/>
                <w:color w:val="000000"/>
                <w:sz w:val="24"/>
                <w:szCs w:val="24"/>
              </w:rPr>
              <w:t>BİLGİSAYARLA ÇİZİM</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19B4580E" w:rsidR="009B44C6" w:rsidRPr="00D76645" w:rsidRDefault="00CD7A37"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66E99B60" w:rsidR="003B42A3" w:rsidRPr="00D76645" w:rsidRDefault="00CD7A37" w:rsidP="004E0611">
      <w:pPr>
        <w:spacing w:line="276" w:lineRule="auto"/>
        <w:rPr>
          <w:rFonts w:cstheme="minorHAnsi"/>
          <w:sz w:val="24"/>
          <w:szCs w:val="24"/>
        </w:rPr>
      </w:pPr>
      <w:r>
        <w:rPr>
          <w:rFonts w:cstheme="minorHAnsi"/>
          <w:sz w:val="24"/>
          <w:szCs w:val="24"/>
        </w:rPr>
        <w:t>MODÜLÜN KONULARI</w:t>
      </w:r>
      <w:r w:rsidR="003B42A3" w:rsidRPr="00D76645">
        <w:rPr>
          <w:rFonts w:cstheme="minorHAnsi"/>
          <w:sz w:val="24"/>
          <w:szCs w:val="24"/>
        </w:rPr>
        <w:t>:</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4AD1B507" w14:textId="77777777" w:rsidR="00CD7A37" w:rsidRPr="00D76645" w:rsidRDefault="00CD7A37"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6A1AB34B"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CD7A37">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56CD72E9"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424787DC" w14:textId="77777777" w:rsidR="008E6B69" w:rsidRDefault="008E6B69" w:rsidP="004E0611">
      <w:pPr>
        <w:spacing w:line="276" w:lineRule="auto"/>
      </w:pPr>
    </w:p>
    <w:p w14:paraId="402C150E" w14:textId="63C972D7"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0E2B7304" w:rsidR="00F377E8" w:rsidRPr="00D76645" w:rsidRDefault="00CD7A37"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33E8138E"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64460DCC" w14:textId="77777777" w:rsidR="00681539" w:rsidRPr="00D76645" w:rsidRDefault="00681539" w:rsidP="004E0611">
      <w:pPr>
        <w:spacing w:after="120" w:line="276" w:lineRule="auto"/>
        <w:jc w:val="both"/>
        <w:rPr>
          <w:rFonts w:cstheme="minorHAnsi"/>
          <w:sz w:val="24"/>
          <w:szCs w:val="24"/>
        </w:rPr>
      </w:pP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3A04BC10" w14:textId="57C04C7F" w:rsidR="00366B5F" w:rsidRPr="00D76645" w:rsidRDefault="008E6B69" w:rsidP="004E0611">
      <w:pPr>
        <w:autoSpaceDE w:val="0"/>
        <w:autoSpaceDN w:val="0"/>
        <w:adjustRightInd w:val="0"/>
        <w:spacing w:after="120" w:line="276" w:lineRule="auto"/>
        <w:rPr>
          <w:rFonts w:cstheme="minorHAnsi"/>
          <w:sz w:val="24"/>
          <w:szCs w:val="24"/>
        </w:rPr>
      </w:pPr>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1B899001" w14:textId="250DA46D" w:rsidR="00462A24" w:rsidRPr="00D76645" w:rsidRDefault="00CD7A37"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1769A82A"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C908693" w14:textId="77777777" w:rsidR="00CD7A37" w:rsidRPr="00D76645" w:rsidRDefault="00CD7A37"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330ADD3D" w:rsidR="008331EA" w:rsidRPr="00D76645" w:rsidRDefault="00CD7A37"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65D00D06" w14:textId="225AA38F" w:rsidR="008331EA" w:rsidRPr="00D76645" w:rsidRDefault="00CD7A37"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0B8C5A55"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CD7A37">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227216E5" w14:textId="77777777" w:rsidR="00CD7A37" w:rsidRPr="00D76645" w:rsidRDefault="00CD7A37"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49A4105B" w:rsidR="00690004" w:rsidRPr="00D76645" w:rsidRDefault="00CD7A37"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753B01F5" w:rsidR="00690004" w:rsidRPr="00D76645" w:rsidRDefault="00EC570A"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44B4A0F0" w14:textId="77777777" w:rsidR="008E6B69" w:rsidRDefault="008E6B69" w:rsidP="004E0611">
      <w:pPr>
        <w:spacing w:after="0" w:line="276" w:lineRule="auto"/>
        <w:rPr>
          <w:rFonts w:eastAsia="Times New Roman" w:cstheme="minorHAnsi"/>
          <w:color w:val="000000"/>
          <w:sz w:val="24"/>
          <w:szCs w:val="24"/>
          <w:lang w:eastAsia="tr-TR"/>
        </w:rPr>
      </w:pPr>
    </w:p>
    <w:p w14:paraId="68201B6F" w14:textId="77777777" w:rsidR="008E6B69" w:rsidRDefault="008E6B69" w:rsidP="004E0611">
      <w:pPr>
        <w:spacing w:after="0" w:line="276" w:lineRule="auto"/>
        <w:rPr>
          <w:rFonts w:eastAsia="Times New Roman" w:cstheme="minorHAnsi"/>
          <w:color w:val="000000"/>
          <w:sz w:val="24"/>
          <w:szCs w:val="24"/>
          <w:lang w:eastAsia="tr-TR"/>
        </w:rPr>
      </w:pPr>
    </w:p>
    <w:p w14:paraId="7468A179" w14:textId="77777777" w:rsidR="008E6B69" w:rsidRDefault="008E6B69" w:rsidP="004E0611">
      <w:pPr>
        <w:spacing w:after="0" w:line="276" w:lineRule="auto"/>
        <w:rPr>
          <w:rFonts w:eastAsia="Times New Roman" w:cstheme="minorHAnsi"/>
          <w:color w:val="000000"/>
          <w:sz w:val="24"/>
          <w:szCs w:val="24"/>
          <w:lang w:eastAsia="tr-TR"/>
        </w:rPr>
      </w:pPr>
    </w:p>
    <w:p w14:paraId="55301F25" w14:textId="77777777" w:rsidR="008E6B69" w:rsidRDefault="008E6B69" w:rsidP="004E0611">
      <w:pPr>
        <w:spacing w:after="0" w:line="276" w:lineRule="auto"/>
        <w:rPr>
          <w:rFonts w:eastAsia="Times New Roman" w:cstheme="minorHAnsi"/>
          <w:color w:val="000000"/>
          <w:sz w:val="24"/>
          <w:szCs w:val="24"/>
          <w:lang w:eastAsia="tr-TR"/>
        </w:rPr>
      </w:pPr>
    </w:p>
    <w:p w14:paraId="4C91A783" w14:textId="6D07896D"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0302FD4E" w:rsidR="00690004" w:rsidRPr="00D76645" w:rsidRDefault="00690004" w:rsidP="004E0611">
      <w:pPr>
        <w:spacing w:after="120" w:line="276" w:lineRule="auto"/>
        <w:jc w:val="both"/>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662F20FF" w:rsidR="00690004" w:rsidRPr="00D76645" w:rsidRDefault="00EC570A"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D7B0112" w14:textId="77777777" w:rsidR="00EC570A" w:rsidRPr="00D76645" w:rsidRDefault="00EC570A" w:rsidP="004E0611">
      <w:pPr>
        <w:spacing w:line="276" w:lineRule="auto"/>
        <w:rPr>
          <w:rFonts w:cstheme="minorHAnsi"/>
          <w:sz w:val="24"/>
          <w:szCs w:val="24"/>
        </w:rPr>
      </w:pP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13417B42"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52224B19"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29EF4ABF" w14:textId="5C134C8A" w:rsidR="00EB3E1F" w:rsidRPr="00D76645" w:rsidRDefault="00EB3E1F" w:rsidP="004E0611">
      <w:pPr>
        <w:spacing w:line="276" w:lineRule="auto"/>
        <w:rPr>
          <w:rFonts w:cstheme="minorHAnsi"/>
          <w:sz w:val="24"/>
          <w:szCs w:val="24"/>
        </w:rPr>
      </w:pP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384CCE5C" w14:textId="77777777" w:rsidR="008E6B69" w:rsidRDefault="008E6B69" w:rsidP="004E0611">
      <w:pPr>
        <w:spacing w:line="276" w:lineRule="auto"/>
        <w:rPr>
          <w:rFonts w:cstheme="minorHAnsi"/>
          <w:sz w:val="24"/>
          <w:szCs w:val="24"/>
          <w:lang w:eastAsia="tr-TR"/>
        </w:rPr>
      </w:pPr>
    </w:p>
    <w:p w14:paraId="119A8639" w14:textId="3227B4B8"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29AF8A10" w:rsidR="00EB3E1F" w:rsidRPr="00D76645" w:rsidRDefault="00EC570A"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13134B10"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 xml:space="preserve">MODÜLÜN </w:t>
      </w:r>
      <w:proofErr w:type="gramStart"/>
      <w:r w:rsidRPr="00D76645">
        <w:rPr>
          <w:rFonts w:cstheme="minorHAnsi"/>
          <w:sz w:val="24"/>
          <w:szCs w:val="24"/>
          <w:lang w:eastAsia="tr-TR"/>
        </w:rPr>
        <w:t>KONULARI :</w:t>
      </w:r>
      <w:proofErr w:type="gramEnd"/>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lastRenderedPageBreak/>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75957F41" w:rsidR="0031744B" w:rsidRPr="00D76645" w:rsidRDefault="00EB3E1F" w:rsidP="00EC570A">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EC570A" w:rsidRPr="00EC570A">
        <w:t xml:space="preserve"> </w:t>
      </w:r>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05B1A3E0"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1656CFAD" w:rsidR="00F87413" w:rsidRPr="00D76645" w:rsidRDefault="00EC570A"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40B550E2" w14:textId="77777777" w:rsidR="008E6B69" w:rsidRDefault="008E6B69" w:rsidP="004E0611">
      <w:pPr>
        <w:spacing w:after="0" w:line="276" w:lineRule="auto"/>
      </w:pPr>
    </w:p>
    <w:p w14:paraId="43D67BB3" w14:textId="77777777" w:rsidR="008E6B69" w:rsidRDefault="008E6B69" w:rsidP="004E0611">
      <w:pPr>
        <w:spacing w:after="0" w:line="276" w:lineRule="auto"/>
      </w:pPr>
    </w:p>
    <w:p w14:paraId="3AFFD989" w14:textId="06ECC1E1"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17D0CF73" w:rsidR="004E0611" w:rsidRPr="00D76645" w:rsidRDefault="00EC570A"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33724692" w:rsidR="004E0611" w:rsidRPr="00D76645" w:rsidRDefault="00EC570A"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23A77FB6" w14:textId="1658FEB3" w:rsidR="004E0611" w:rsidRPr="00D76645" w:rsidRDefault="004E0611" w:rsidP="004E0611">
      <w:pPr>
        <w:spacing w:line="276" w:lineRule="auto"/>
        <w:rPr>
          <w:rFonts w:eastAsia="Times New Roman" w:cstheme="minorHAnsi"/>
          <w:color w:val="000000"/>
          <w:sz w:val="24"/>
          <w:szCs w:val="24"/>
          <w:lang w:eastAsia="tr-TR"/>
        </w:rPr>
      </w:pP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lastRenderedPageBreak/>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39B9005B" w:rsidR="00690004" w:rsidRPr="00D76645" w:rsidRDefault="00EC570A"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4912B9C1" w:rsidR="00690004" w:rsidRPr="00D76645" w:rsidRDefault="00EC570A"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706DBAB3" w14:textId="3CA062C2" w:rsidR="00A0391F" w:rsidRPr="00D76645" w:rsidRDefault="00A0391F" w:rsidP="00A0391F">
      <w:pPr>
        <w:spacing w:line="276" w:lineRule="auto"/>
        <w:rPr>
          <w:rFonts w:cstheme="minorHAnsi"/>
          <w:sz w:val="24"/>
          <w:szCs w:val="24"/>
        </w:rPr>
      </w:pP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D9EBF64" w14:textId="77777777" w:rsidR="007E7C87" w:rsidRPr="00D76645" w:rsidRDefault="007E7C87" w:rsidP="00A0391F">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lastRenderedPageBreak/>
        <w:t>2-Ahşapta Ek ve Geçmeler</w:t>
      </w:r>
    </w:p>
    <w:p w14:paraId="1B31BD10" w14:textId="61B801D1"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6B2A8FA8"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3FF00751"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8E6B69">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36B5B00A" w14:textId="16546D41" w:rsidR="00F377E8" w:rsidRPr="00D76645" w:rsidRDefault="00F377E8" w:rsidP="004E0611">
      <w:pPr>
        <w:spacing w:line="276" w:lineRule="auto"/>
        <w:rPr>
          <w:rFonts w:cstheme="minorHAnsi"/>
          <w:sz w:val="24"/>
          <w:szCs w:val="24"/>
        </w:rPr>
      </w:pP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48753763" w:rsidR="00512527" w:rsidRPr="00D76645" w:rsidRDefault="00512527" w:rsidP="004E0611">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087DFF80" w:rsidR="00F377E8" w:rsidRPr="00D76645" w:rsidRDefault="00EC570A"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64BF8C8B"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EC570A">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76558ACF" w:rsidR="00DB6C9B" w:rsidRPr="00D76645" w:rsidRDefault="00DB6C9B" w:rsidP="00DB6C9B">
      <w:pPr>
        <w:spacing w:line="276" w:lineRule="auto"/>
        <w:rPr>
          <w:rFonts w:cstheme="minorHAnsi"/>
          <w:sz w:val="24"/>
          <w:szCs w:val="24"/>
        </w:rPr>
      </w:pP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4E05FB73" w:rsidR="00DB6C9B" w:rsidRPr="00D76645" w:rsidRDefault="00EC570A"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568C5327"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405C0BA8" w14:textId="77777777" w:rsidR="00E249A5" w:rsidRPr="00D76645" w:rsidRDefault="00E249A5" w:rsidP="00E249A5">
      <w:pPr>
        <w:spacing w:line="276" w:lineRule="auto"/>
        <w:rPr>
          <w:rFonts w:cstheme="minorHAnsi"/>
          <w:sz w:val="24"/>
          <w:szCs w:val="24"/>
        </w:rPr>
      </w:pPr>
    </w:p>
    <w:p w14:paraId="55A066C1" w14:textId="7D3A59CB"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EC570A">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7DA4265F" w:rsidR="00E249A5" w:rsidRPr="00D76645" w:rsidRDefault="00EC570A"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2BCB83EC" w:rsidR="00C27C44" w:rsidRPr="00D76645" w:rsidRDefault="00EC570A" w:rsidP="00C27C44">
      <w:pPr>
        <w:spacing w:line="276" w:lineRule="auto"/>
        <w:rPr>
          <w:rFonts w:cstheme="minorHAnsi"/>
          <w:sz w:val="24"/>
          <w:szCs w:val="24"/>
        </w:rPr>
      </w:pPr>
      <w:bookmarkStart w:id="5" w:name="_Hlk90900452"/>
      <w:r>
        <w:rPr>
          <w:rFonts w:cstheme="minorHAnsi"/>
          <w:sz w:val="24"/>
          <w:szCs w:val="24"/>
        </w:rPr>
        <w:t>MODÜLÜN KONULARI</w:t>
      </w:r>
      <w:r w:rsidR="00C27C44" w:rsidRPr="00D76645">
        <w:rPr>
          <w:rFonts w:cstheme="minorHAnsi"/>
          <w:sz w:val="24"/>
          <w:szCs w:val="24"/>
        </w:rPr>
        <w:t>:</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02465B1B"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EC570A">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EC570A">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62E20CEB"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1516796D"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44203FD"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03506F30" w:rsidR="000B29EE" w:rsidRPr="00D76645" w:rsidRDefault="00EC570A"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lastRenderedPageBreak/>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34670625"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EC570A">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EC570A">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77A7EFCA"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00A70495"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226786B2"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w:t>
      </w:r>
      <w:proofErr w:type="spellStart"/>
      <w:proofErr w:type="gramStart"/>
      <w:r w:rsidRPr="00D76645">
        <w:rPr>
          <w:rFonts w:cstheme="minorHAnsi"/>
          <w:sz w:val="24"/>
          <w:szCs w:val="24"/>
        </w:rPr>
        <w:t>yapar.İş</w:t>
      </w:r>
      <w:proofErr w:type="spellEnd"/>
      <w:proofErr w:type="gramEnd"/>
      <w:r w:rsidRPr="00D76645">
        <w:rPr>
          <w:rFonts w:cstheme="minorHAnsi"/>
          <w:sz w:val="24"/>
          <w:szCs w:val="24"/>
        </w:rPr>
        <w:t xml:space="preserve">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EC570A">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E8CBF0D" w14:textId="77777777" w:rsidR="00EC570A" w:rsidRPr="00D76645" w:rsidRDefault="00EC570A"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5A6BE0BF"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6409F96C" w:rsidR="0003319F" w:rsidRPr="00D76645" w:rsidRDefault="00EC570A"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5AF3BF09" w14:textId="77777777" w:rsidR="00EC570A" w:rsidRDefault="00EC570A" w:rsidP="00C27C44">
      <w:pPr>
        <w:spacing w:line="276" w:lineRule="auto"/>
      </w:pPr>
    </w:p>
    <w:p w14:paraId="1628400B" w14:textId="4E2ACC7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79338FD7" w:rsidR="00661EE7" w:rsidRPr="00D76645" w:rsidRDefault="00EC570A"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4A22241D"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1AD053DD"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EC570A">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5634E61D" w14:textId="77777777" w:rsidR="00176442" w:rsidRPr="00D76645" w:rsidRDefault="00176442"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08ACCE8D" w14:textId="77777777" w:rsidR="008E6B69" w:rsidRDefault="008E6B69" w:rsidP="00196F10">
      <w:pPr>
        <w:spacing w:line="276" w:lineRule="auto"/>
        <w:rPr>
          <w:rFonts w:cstheme="minorHAnsi"/>
          <w:sz w:val="24"/>
          <w:szCs w:val="24"/>
        </w:rPr>
      </w:pPr>
    </w:p>
    <w:p w14:paraId="1E544A7D" w14:textId="4ABB25FA"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15398C0F" w:rsidR="00196F10" w:rsidRPr="00D76645" w:rsidRDefault="00EC570A"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BBED225"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687CABD2" w:rsidR="007E7C87" w:rsidRDefault="007E7C87" w:rsidP="00196F10">
      <w:pPr>
        <w:spacing w:line="276" w:lineRule="auto"/>
        <w:rPr>
          <w:rFonts w:cstheme="minorHAnsi"/>
          <w:sz w:val="24"/>
          <w:szCs w:val="24"/>
        </w:rPr>
      </w:pPr>
    </w:p>
    <w:p w14:paraId="11D884C3" w14:textId="77777777" w:rsidR="008E6B69" w:rsidRPr="00D76645" w:rsidRDefault="008E6B69"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lastRenderedPageBreak/>
        <w:t>2-Ölçek ve Ölçü Birimi Hesapları</w:t>
      </w:r>
    </w:p>
    <w:p w14:paraId="50017711" w14:textId="5C6E73FF" w:rsidR="00196F10" w:rsidRPr="00D76645" w:rsidRDefault="00EC570A"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7CF5C61E" w:rsidR="00196F10" w:rsidRPr="00D76645" w:rsidRDefault="00EC570A"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296580B0" w14:textId="77777777" w:rsidR="00EC570A" w:rsidRDefault="00EC570A" w:rsidP="00196F10">
      <w:pPr>
        <w:spacing w:line="276" w:lineRule="auto"/>
      </w:pPr>
    </w:p>
    <w:p w14:paraId="3F2D1180" w14:textId="19ECB842"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27671781" w:rsidR="00820EE8" w:rsidRPr="00D76645" w:rsidRDefault="00EC570A"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1128647A" w14:textId="57CBB175"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470B4D62" w14:textId="77777777" w:rsidR="00CB6767" w:rsidRDefault="00CB6767" w:rsidP="00CB6767">
      <w:pPr>
        <w:spacing w:after="0" w:line="276" w:lineRule="auto"/>
        <w:rPr>
          <w:rFonts w:eastAsia="Times New Roman" w:cstheme="minorHAnsi"/>
          <w:color w:val="000000"/>
          <w:sz w:val="24"/>
          <w:szCs w:val="24"/>
          <w:lang w:eastAsia="tr-TR"/>
        </w:rPr>
      </w:pPr>
    </w:p>
    <w:p w14:paraId="34A11110" w14:textId="77777777" w:rsidR="005D0C2E" w:rsidRPr="005D0C2E" w:rsidRDefault="005D0C2E" w:rsidP="005D0C2E">
      <w:pPr>
        <w:spacing w:after="0" w:line="276" w:lineRule="auto"/>
        <w:rPr>
          <w:rFonts w:eastAsia="Times New Roman" w:cstheme="minorHAnsi"/>
          <w:color w:val="000000"/>
          <w:sz w:val="24"/>
          <w:szCs w:val="24"/>
          <w:highlight w:val="red"/>
          <w:lang w:eastAsia="tr-TR"/>
        </w:rPr>
      </w:pPr>
      <w:r w:rsidRPr="005D0C2E">
        <w:rPr>
          <w:rFonts w:eastAsia="Times New Roman" w:cstheme="minorHAnsi"/>
          <w:color w:val="000000"/>
          <w:sz w:val="24"/>
          <w:szCs w:val="24"/>
          <w:highlight w:val="red"/>
          <w:lang w:eastAsia="tr-TR"/>
        </w:rPr>
        <w:t>YAPIDA YALITIM</w:t>
      </w:r>
    </w:p>
    <w:p w14:paraId="328C7683" w14:textId="4CFC9943" w:rsidR="005D0C2E" w:rsidRPr="00D76645" w:rsidRDefault="005D0C2E" w:rsidP="005D0C2E">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yalıtım</w:t>
      </w:r>
      <w:r w:rsidRPr="00D76645">
        <w:rPr>
          <w:rFonts w:eastAsia="Times New Roman" w:cstheme="minorHAnsi"/>
          <w:color w:val="000000"/>
          <w:sz w:val="24"/>
          <w:szCs w:val="24"/>
          <w:lang w:eastAsia="tr-TR"/>
        </w:rPr>
        <w:t xml:space="preserve"> dersi modülleri aşağıda sıralanmıştır.</w:t>
      </w:r>
    </w:p>
    <w:p w14:paraId="6F86CB52" w14:textId="4C71A35D" w:rsidR="00625318" w:rsidRDefault="00625318" w:rsidP="00625318">
      <w:pPr>
        <w:spacing w:line="276" w:lineRule="auto"/>
        <w:rPr>
          <w:rFonts w:cstheme="minorHAnsi"/>
          <w:sz w:val="24"/>
          <w:szCs w:val="24"/>
        </w:rPr>
      </w:pPr>
    </w:p>
    <w:p w14:paraId="4F68612C" w14:textId="77777777" w:rsidR="005D0C2E" w:rsidRPr="005D0C2E" w:rsidRDefault="005D0C2E" w:rsidP="005D0C2E">
      <w:pPr>
        <w:spacing w:line="276" w:lineRule="auto"/>
        <w:rPr>
          <w:rFonts w:cstheme="minorHAnsi"/>
          <w:sz w:val="24"/>
          <w:szCs w:val="24"/>
        </w:rPr>
      </w:pPr>
      <w:r w:rsidRPr="005D0C2E">
        <w:rPr>
          <w:rFonts w:cstheme="minorHAnsi"/>
          <w:sz w:val="24"/>
          <w:szCs w:val="24"/>
        </w:rPr>
        <w:t>1-İş İskelesi</w:t>
      </w:r>
    </w:p>
    <w:p w14:paraId="7264B856" w14:textId="77777777" w:rsidR="005D0C2E" w:rsidRPr="005D0C2E" w:rsidRDefault="005D0C2E" w:rsidP="005D0C2E">
      <w:pPr>
        <w:spacing w:line="276" w:lineRule="auto"/>
        <w:rPr>
          <w:rFonts w:cstheme="minorHAnsi"/>
          <w:sz w:val="24"/>
          <w:szCs w:val="24"/>
        </w:rPr>
      </w:pPr>
      <w:r w:rsidRPr="005D0C2E">
        <w:rPr>
          <w:rFonts w:cstheme="minorHAnsi"/>
          <w:sz w:val="24"/>
          <w:szCs w:val="24"/>
        </w:rPr>
        <w:t>2-Tesviye Betonu ve Şap</w:t>
      </w:r>
    </w:p>
    <w:p w14:paraId="1D00B5E7" w14:textId="77777777" w:rsidR="005D0C2E" w:rsidRPr="005D0C2E" w:rsidRDefault="005D0C2E" w:rsidP="005D0C2E">
      <w:pPr>
        <w:spacing w:line="276" w:lineRule="auto"/>
        <w:rPr>
          <w:rFonts w:cstheme="minorHAnsi"/>
          <w:sz w:val="24"/>
          <w:szCs w:val="24"/>
        </w:rPr>
      </w:pPr>
      <w:r w:rsidRPr="005D0C2E">
        <w:rPr>
          <w:rFonts w:cstheme="minorHAnsi"/>
          <w:sz w:val="24"/>
          <w:szCs w:val="24"/>
        </w:rPr>
        <w:t>3-Yalıtıma Hazırlık</w:t>
      </w:r>
    </w:p>
    <w:p w14:paraId="3F4F1FBB" w14:textId="77777777" w:rsidR="005D0C2E" w:rsidRPr="005D0C2E" w:rsidRDefault="005D0C2E" w:rsidP="005D0C2E">
      <w:pPr>
        <w:spacing w:line="276" w:lineRule="auto"/>
        <w:rPr>
          <w:rFonts w:cstheme="minorHAnsi"/>
          <w:sz w:val="24"/>
          <w:szCs w:val="24"/>
        </w:rPr>
      </w:pPr>
      <w:r w:rsidRPr="005D0C2E">
        <w:rPr>
          <w:rFonts w:cstheme="minorHAnsi"/>
          <w:sz w:val="24"/>
          <w:szCs w:val="24"/>
        </w:rPr>
        <w:t>4-Döşeme ve Duvarlarda Isı Yalıtımı</w:t>
      </w:r>
    </w:p>
    <w:p w14:paraId="59812758" w14:textId="77777777" w:rsidR="005D0C2E" w:rsidRPr="005D0C2E" w:rsidRDefault="005D0C2E" w:rsidP="005D0C2E">
      <w:pPr>
        <w:spacing w:line="276" w:lineRule="auto"/>
        <w:rPr>
          <w:rFonts w:cstheme="minorHAnsi"/>
          <w:sz w:val="24"/>
          <w:szCs w:val="24"/>
        </w:rPr>
      </w:pPr>
      <w:r w:rsidRPr="005D0C2E">
        <w:rPr>
          <w:rFonts w:cstheme="minorHAnsi"/>
          <w:sz w:val="24"/>
          <w:szCs w:val="24"/>
        </w:rPr>
        <w:t>5-Çatılarda Isı Yalıtımı</w:t>
      </w:r>
    </w:p>
    <w:p w14:paraId="4ACF2FB6" w14:textId="77777777" w:rsidR="005D0C2E" w:rsidRPr="005D0C2E" w:rsidRDefault="005D0C2E" w:rsidP="005D0C2E">
      <w:pPr>
        <w:spacing w:line="276" w:lineRule="auto"/>
        <w:rPr>
          <w:rFonts w:cstheme="minorHAnsi"/>
          <w:sz w:val="24"/>
          <w:szCs w:val="24"/>
        </w:rPr>
      </w:pPr>
      <w:r w:rsidRPr="005D0C2E">
        <w:rPr>
          <w:rFonts w:cstheme="minorHAnsi"/>
          <w:sz w:val="24"/>
          <w:szCs w:val="24"/>
        </w:rPr>
        <w:t>6-Islak Hacimlerde Su Yalıtımı</w:t>
      </w:r>
    </w:p>
    <w:p w14:paraId="096643AB" w14:textId="77777777" w:rsidR="005D0C2E" w:rsidRPr="005D0C2E" w:rsidRDefault="005D0C2E" w:rsidP="005D0C2E">
      <w:pPr>
        <w:spacing w:line="276" w:lineRule="auto"/>
        <w:rPr>
          <w:rFonts w:cstheme="minorHAnsi"/>
          <w:sz w:val="24"/>
          <w:szCs w:val="24"/>
        </w:rPr>
      </w:pPr>
      <w:r w:rsidRPr="005D0C2E">
        <w:rPr>
          <w:rFonts w:cstheme="minorHAnsi"/>
          <w:sz w:val="24"/>
          <w:szCs w:val="24"/>
        </w:rPr>
        <w:t>7-Çatılarda Su Yalıtımı</w:t>
      </w:r>
    </w:p>
    <w:p w14:paraId="333EB5D6" w14:textId="77777777" w:rsidR="005D0C2E" w:rsidRPr="005D0C2E" w:rsidRDefault="005D0C2E" w:rsidP="005D0C2E">
      <w:pPr>
        <w:spacing w:line="276" w:lineRule="auto"/>
        <w:rPr>
          <w:rFonts w:cstheme="minorHAnsi"/>
          <w:sz w:val="24"/>
          <w:szCs w:val="24"/>
        </w:rPr>
      </w:pPr>
      <w:r w:rsidRPr="005D0C2E">
        <w:rPr>
          <w:rFonts w:cstheme="minorHAnsi"/>
          <w:sz w:val="24"/>
          <w:szCs w:val="24"/>
        </w:rPr>
        <w:t>8-Depo-Havuz ve Tünellerde Su Yalıtımı</w:t>
      </w:r>
    </w:p>
    <w:p w14:paraId="07D2ADDC" w14:textId="77777777" w:rsidR="005D0C2E" w:rsidRPr="005D0C2E" w:rsidRDefault="005D0C2E" w:rsidP="005D0C2E">
      <w:pPr>
        <w:spacing w:line="276" w:lineRule="auto"/>
        <w:rPr>
          <w:rFonts w:cstheme="minorHAnsi"/>
          <w:sz w:val="24"/>
          <w:szCs w:val="24"/>
        </w:rPr>
      </w:pPr>
      <w:r w:rsidRPr="005D0C2E">
        <w:rPr>
          <w:rFonts w:cstheme="minorHAnsi"/>
          <w:sz w:val="24"/>
          <w:szCs w:val="24"/>
        </w:rPr>
        <w:lastRenderedPageBreak/>
        <w:t>9-Ses Yalıtımı</w:t>
      </w:r>
    </w:p>
    <w:p w14:paraId="38647F9A" w14:textId="77777777" w:rsidR="005D0C2E" w:rsidRPr="005D0C2E" w:rsidRDefault="005D0C2E" w:rsidP="005D0C2E">
      <w:pPr>
        <w:spacing w:line="276" w:lineRule="auto"/>
        <w:rPr>
          <w:rFonts w:cstheme="minorHAnsi"/>
          <w:sz w:val="24"/>
          <w:szCs w:val="24"/>
        </w:rPr>
      </w:pPr>
      <w:r w:rsidRPr="005D0C2E">
        <w:rPr>
          <w:rFonts w:cstheme="minorHAnsi"/>
          <w:sz w:val="24"/>
          <w:szCs w:val="24"/>
        </w:rPr>
        <w:t>10-Yangın Yalıtımı</w:t>
      </w:r>
    </w:p>
    <w:p w14:paraId="3E94F47C" w14:textId="438393AB" w:rsidR="005D0C2E" w:rsidRDefault="005D0C2E" w:rsidP="005D0C2E">
      <w:pPr>
        <w:spacing w:line="276" w:lineRule="auto"/>
        <w:rPr>
          <w:rFonts w:cstheme="minorHAnsi"/>
          <w:sz w:val="24"/>
          <w:szCs w:val="24"/>
        </w:rPr>
      </w:pPr>
      <w:r w:rsidRPr="005D0C2E">
        <w:rPr>
          <w:rFonts w:cstheme="minorHAnsi"/>
          <w:sz w:val="24"/>
          <w:szCs w:val="24"/>
        </w:rPr>
        <w:t>11-Tesisat Yalıtımı</w:t>
      </w:r>
    </w:p>
    <w:p w14:paraId="5786CFA2" w14:textId="635EEA45" w:rsidR="005D0C2E" w:rsidRDefault="005D0C2E" w:rsidP="005D0C2E">
      <w:pPr>
        <w:spacing w:line="276" w:lineRule="auto"/>
        <w:rPr>
          <w:rFonts w:cstheme="minorHAnsi"/>
          <w:sz w:val="24"/>
          <w:szCs w:val="24"/>
        </w:rPr>
      </w:pPr>
      <w:r w:rsidRPr="005D0C2E">
        <w:rPr>
          <w:rFonts w:cstheme="minorHAnsi"/>
          <w:sz w:val="24"/>
          <w:szCs w:val="24"/>
        </w:rPr>
        <w:t>1-İş İskelesi</w:t>
      </w:r>
    </w:p>
    <w:p w14:paraId="3E7D54C2" w14:textId="633530F7" w:rsidR="005D0C2E" w:rsidRPr="005D0C2E" w:rsidRDefault="005D0C2E" w:rsidP="005D0C2E">
      <w:pPr>
        <w:spacing w:line="276" w:lineRule="auto"/>
        <w:rPr>
          <w:rFonts w:cstheme="minorHAnsi"/>
          <w:sz w:val="24"/>
          <w:szCs w:val="24"/>
        </w:rPr>
      </w:pPr>
      <w:r w:rsidRPr="005D0C2E">
        <w:rPr>
          <w:rFonts w:cstheme="minorHAnsi"/>
          <w:sz w:val="24"/>
          <w:szCs w:val="24"/>
        </w:rPr>
        <w:t>MODÜLÜN AMACI:</w:t>
      </w:r>
      <w:r w:rsidR="00EC570A">
        <w:rPr>
          <w:rFonts w:cstheme="minorHAnsi"/>
          <w:sz w:val="24"/>
          <w:szCs w:val="24"/>
        </w:rPr>
        <w:t xml:space="preserve"> </w:t>
      </w:r>
      <w:r w:rsidRPr="005D0C2E">
        <w:rPr>
          <w:rFonts w:cstheme="minorHAnsi"/>
          <w:sz w:val="24"/>
          <w:szCs w:val="24"/>
        </w:rPr>
        <w:t>Bireye/öğrenciye; iş sağlığı ve güvenliği tedbirlerini alarak iş iskelesi kurulumu, sökümü ve elemanlarının istiflemesini standart ve kurallara uygun şekilde yapılması ile ilgili bilgi ve becerileri kazandırmaktır.</w:t>
      </w:r>
    </w:p>
    <w:p w14:paraId="77DDEB4C" w14:textId="0AA46853"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18883AFF"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İş iskeleleri</w:t>
      </w:r>
    </w:p>
    <w:p w14:paraId="3D4C13CB"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İskeleyi yapı yüzeyine bağlama</w:t>
      </w:r>
    </w:p>
    <w:p w14:paraId="250477FC" w14:textId="2AA02458"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İskele sökümü ve istifi</w:t>
      </w:r>
    </w:p>
    <w:p w14:paraId="4B4E3348" w14:textId="595D5A13"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bina iç ve dış cephelerinde iş iskelesi elemanlarını bağlantı ve güvenlik tedbirleri doğrultusunda birleştirir.</w:t>
      </w:r>
      <w:r w:rsidR="00EC570A">
        <w:rPr>
          <w:rFonts w:cstheme="minorHAnsi"/>
          <w:sz w:val="24"/>
          <w:szCs w:val="24"/>
        </w:rPr>
        <w:t xml:space="preserve"> </w:t>
      </w:r>
      <w:r w:rsidRPr="005D0C2E">
        <w:rPr>
          <w:rFonts w:cstheme="minorHAnsi"/>
          <w:sz w:val="24"/>
          <w:szCs w:val="24"/>
        </w:rPr>
        <w:t>İş sağlığı ve güvenliği tedbirlerini alarak bina iç ve dış cephelerinde iş iskelesini güvenli olacak şekilde kurup dengeler.</w:t>
      </w:r>
    </w:p>
    <w:p w14:paraId="43CB6AF3" w14:textId="77777777" w:rsidR="005D0C2E" w:rsidRPr="005D0C2E" w:rsidRDefault="005D0C2E" w:rsidP="005D0C2E">
      <w:pPr>
        <w:spacing w:line="276" w:lineRule="auto"/>
        <w:rPr>
          <w:rFonts w:cstheme="minorHAnsi"/>
          <w:sz w:val="24"/>
          <w:szCs w:val="24"/>
        </w:rPr>
      </w:pPr>
    </w:p>
    <w:p w14:paraId="7756C21D" w14:textId="77777777" w:rsidR="005D0C2E" w:rsidRDefault="005D0C2E" w:rsidP="005D0C2E">
      <w:pPr>
        <w:spacing w:line="276" w:lineRule="auto"/>
        <w:rPr>
          <w:rFonts w:cstheme="minorHAnsi"/>
          <w:sz w:val="24"/>
          <w:szCs w:val="24"/>
        </w:rPr>
      </w:pPr>
      <w:r w:rsidRPr="005D0C2E">
        <w:rPr>
          <w:rFonts w:cstheme="minorHAnsi"/>
          <w:sz w:val="24"/>
          <w:szCs w:val="24"/>
        </w:rPr>
        <w:t>2-Tesviye Betonu ve Şap</w:t>
      </w:r>
    </w:p>
    <w:p w14:paraId="016CDE64" w14:textId="50D3E5C8" w:rsidR="005D0C2E" w:rsidRPr="005D0C2E" w:rsidRDefault="00EC570A" w:rsidP="005D0C2E">
      <w:pPr>
        <w:spacing w:line="276" w:lineRule="auto"/>
        <w:rPr>
          <w:rFonts w:cstheme="minorHAnsi"/>
          <w:sz w:val="24"/>
          <w:szCs w:val="24"/>
        </w:rPr>
      </w:pPr>
      <w:r>
        <w:rPr>
          <w:rFonts w:cstheme="minorHAnsi"/>
          <w:sz w:val="24"/>
          <w:szCs w:val="24"/>
        </w:rPr>
        <w:t>MODÜLÜN AMACI</w:t>
      </w:r>
      <w:r w:rsidR="005D0C2E" w:rsidRPr="005D0C2E">
        <w:rPr>
          <w:rFonts w:cstheme="minorHAnsi"/>
          <w:sz w:val="24"/>
          <w:szCs w:val="24"/>
        </w:rPr>
        <w:t>:</w:t>
      </w:r>
      <w:r>
        <w:rPr>
          <w:rFonts w:cstheme="minorHAnsi"/>
          <w:sz w:val="24"/>
          <w:szCs w:val="24"/>
        </w:rPr>
        <w:t xml:space="preserve"> </w:t>
      </w:r>
      <w:r w:rsidR="005D0C2E" w:rsidRPr="005D0C2E">
        <w:rPr>
          <w:rFonts w:cstheme="minorHAnsi"/>
          <w:sz w:val="24"/>
          <w:szCs w:val="24"/>
        </w:rPr>
        <w:t>Bireye/öğrenciye; iş sağlığı ve güvenliği tedbirlerini alarak tesviye ve şap betonu dökümünün kurallara uygun şekilde yapılması ile ilgili bilgi ve becerileri kazandırmaktır.</w:t>
      </w:r>
    </w:p>
    <w:p w14:paraId="3A288A27" w14:textId="6C231B8B"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663E9634"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Tesviye betonu hazırlama</w:t>
      </w:r>
    </w:p>
    <w:p w14:paraId="0A153CBC"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Tesviye betonu dökülmesi</w:t>
      </w:r>
    </w:p>
    <w:p w14:paraId="7DB453C0" w14:textId="6BC7A4BA"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Şap betonu dökülmesi</w:t>
      </w:r>
    </w:p>
    <w:p w14:paraId="5661C16E" w14:textId="19E4A74C"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tesviye betonu harcı hazırlayıp kot alımını kurallara uygun şekilde yapar.</w:t>
      </w:r>
      <w:r w:rsidR="00EC570A">
        <w:rPr>
          <w:rFonts w:cstheme="minorHAnsi"/>
          <w:sz w:val="24"/>
          <w:szCs w:val="24"/>
        </w:rPr>
        <w:t xml:space="preserve"> </w:t>
      </w:r>
      <w:r w:rsidRPr="005D0C2E">
        <w:rPr>
          <w:rFonts w:cstheme="minorHAnsi"/>
          <w:sz w:val="24"/>
          <w:szCs w:val="24"/>
        </w:rPr>
        <w:t>İş sağlığı ve güvenliği tedbirlerini alarak tesviye betonunu mastar kullanıp düzgün yüzey elde edecek şekilde yerine yerleştirir.</w:t>
      </w:r>
    </w:p>
    <w:p w14:paraId="7F466C34" w14:textId="77777777" w:rsidR="005D0C2E" w:rsidRDefault="005D0C2E" w:rsidP="005D0C2E">
      <w:pPr>
        <w:spacing w:line="276" w:lineRule="auto"/>
        <w:rPr>
          <w:rFonts w:cstheme="minorHAnsi"/>
          <w:sz w:val="24"/>
          <w:szCs w:val="24"/>
        </w:rPr>
      </w:pPr>
    </w:p>
    <w:p w14:paraId="74FECF80" w14:textId="77777777" w:rsidR="005D0C2E" w:rsidRDefault="005D0C2E" w:rsidP="005D0C2E">
      <w:pPr>
        <w:spacing w:line="276" w:lineRule="auto"/>
        <w:rPr>
          <w:rFonts w:cstheme="minorHAnsi"/>
          <w:sz w:val="24"/>
          <w:szCs w:val="24"/>
        </w:rPr>
      </w:pPr>
      <w:r w:rsidRPr="005D0C2E">
        <w:rPr>
          <w:rFonts w:cstheme="minorHAnsi"/>
          <w:sz w:val="24"/>
          <w:szCs w:val="24"/>
        </w:rPr>
        <w:t>3-Yalıtıma Hazırlık</w:t>
      </w:r>
    </w:p>
    <w:p w14:paraId="3DDA2DD0" w14:textId="515FF90D" w:rsidR="005D0C2E" w:rsidRPr="005D0C2E" w:rsidRDefault="005D0C2E" w:rsidP="005D0C2E">
      <w:pPr>
        <w:spacing w:line="276" w:lineRule="auto"/>
        <w:rPr>
          <w:rFonts w:cstheme="minorHAnsi"/>
          <w:sz w:val="24"/>
          <w:szCs w:val="24"/>
        </w:rPr>
      </w:pPr>
      <w:r w:rsidRPr="005D0C2E">
        <w:rPr>
          <w:rFonts w:cstheme="minorHAnsi"/>
          <w:sz w:val="24"/>
          <w:szCs w:val="24"/>
        </w:rPr>
        <w:t>MODÜLÜN AMACI:</w:t>
      </w:r>
      <w:r w:rsidR="00EC570A">
        <w:rPr>
          <w:rFonts w:cstheme="minorHAnsi"/>
          <w:sz w:val="24"/>
          <w:szCs w:val="24"/>
        </w:rPr>
        <w:t xml:space="preserve"> </w:t>
      </w:r>
      <w:r w:rsidRPr="005D0C2E">
        <w:rPr>
          <w:rFonts w:cstheme="minorHAnsi"/>
          <w:sz w:val="24"/>
          <w:szCs w:val="24"/>
        </w:rPr>
        <w:t>Bireye/öğrenciye; iş sağlığı ve güvenliği tedbirlerini alarak yalıtım araç-gereç ve makinelerini hazırlayarak yalıtım projelerini okuma ve malzeme miktarını kurallara uygun şekilde yapılması ile ilgili bilgi ve becerileri kazandırmaktır.</w:t>
      </w:r>
    </w:p>
    <w:p w14:paraId="4B25998D" w14:textId="77777777" w:rsidR="006F3FDB" w:rsidRPr="00D76645" w:rsidRDefault="006F3FDB" w:rsidP="006F3FDB">
      <w:pPr>
        <w:spacing w:line="276" w:lineRule="auto"/>
        <w:rPr>
          <w:rFonts w:cstheme="minorHAnsi"/>
          <w:sz w:val="24"/>
          <w:szCs w:val="24"/>
        </w:rPr>
      </w:pPr>
    </w:p>
    <w:p w14:paraId="7C809275" w14:textId="69E251F8" w:rsidR="006F3FDB" w:rsidRPr="00D76645" w:rsidRDefault="006F3FDB" w:rsidP="006F3FDB">
      <w:pPr>
        <w:spacing w:line="276" w:lineRule="auto"/>
        <w:rPr>
          <w:rFonts w:cstheme="minorHAnsi"/>
          <w:sz w:val="24"/>
          <w:szCs w:val="24"/>
        </w:rPr>
      </w:pPr>
      <w:r w:rsidRPr="00D76645">
        <w:rPr>
          <w:rFonts w:cstheme="minorHAnsi"/>
          <w:sz w:val="24"/>
          <w:szCs w:val="24"/>
        </w:rPr>
        <w:lastRenderedPageBreak/>
        <w:t>MODÜLÜN KONULARI:</w:t>
      </w:r>
    </w:p>
    <w:p w14:paraId="3DD82F22"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araç ve gereçleri</w:t>
      </w:r>
    </w:p>
    <w:p w14:paraId="299506EA"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proje detayları</w:t>
      </w:r>
    </w:p>
    <w:p w14:paraId="5537177F"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yüzey hazırlığı</w:t>
      </w:r>
    </w:p>
    <w:p w14:paraId="4446A206" w14:textId="3D8D50D5"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Yalıtım araç-gereç bakım ve onarımı</w:t>
      </w:r>
    </w:p>
    <w:p w14:paraId="6E6B4E5E" w14:textId="2A6F86AA"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yalıtım araç gereçlerinin hazırlanmasını kurallara uygun şekilde yapar.</w:t>
      </w:r>
      <w:r w:rsidR="00EC570A">
        <w:rPr>
          <w:rFonts w:cstheme="minorHAnsi"/>
          <w:sz w:val="24"/>
          <w:szCs w:val="24"/>
        </w:rPr>
        <w:t xml:space="preserve"> </w:t>
      </w:r>
      <w:r w:rsidRPr="005D0C2E">
        <w:rPr>
          <w:rFonts w:cstheme="minorHAnsi"/>
          <w:sz w:val="24"/>
          <w:szCs w:val="24"/>
        </w:rPr>
        <w:t>İş sağlığı ve güvenliği tedbirlerini alarak yalıtım proje detaylarını mimari proje ve yalıtım proje okuma kurallarına uygun şekilde yapar.</w:t>
      </w:r>
    </w:p>
    <w:p w14:paraId="2AF5A023" w14:textId="7557398F" w:rsidR="005D0C2E" w:rsidRPr="005D0C2E" w:rsidRDefault="005D0C2E" w:rsidP="005D0C2E">
      <w:pPr>
        <w:spacing w:line="276" w:lineRule="auto"/>
        <w:rPr>
          <w:rFonts w:cstheme="minorHAnsi"/>
          <w:sz w:val="24"/>
          <w:szCs w:val="24"/>
        </w:rPr>
      </w:pPr>
    </w:p>
    <w:p w14:paraId="2E482B8B" w14:textId="77777777" w:rsidR="005D0C2E" w:rsidRDefault="005D0C2E" w:rsidP="005D0C2E">
      <w:pPr>
        <w:spacing w:line="276" w:lineRule="auto"/>
        <w:rPr>
          <w:rFonts w:cstheme="minorHAnsi"/>
          <w:sz w:val="24"/>
          <w:szCs w:val="24"/>
        </w:rPr>
      </w:pPr>
      <w:r w:rsidRPr="005D0C2E">
        <w:rPr>
          <w:rFonts w:cstheme="minorHAnsi"/>
          <w:sz w:val="24"/>
          <w:szCs w:val="24"/>
        </w:rPr>
        <w:t>4-Döşeme ve Duvarlarda Isı Yalıtımı</w:t>
      </w:r>
    </w:p>
    <w:p w14:paraId="1FEE1D58" w14:textId="46461BEC" w:rsidR="005D0C2E" w:rsidRPr="005D0C2E" w:rsidRDefault="00EC570A" w:rsidP="005D0C2E">
      <w:pPr>
        <w:spacing w:line="276" w:lineRule="auto"/>
        <w:rPr>
          <w:rFonts w:cstheme="minorHAnsi"/>
          <w:sz w:val="24"/>
          <w:szCs w:val="24"/>
        </w:rPr>
      </w:pPr>
      <w:r>
        <w:rPr>
          <w:rFonts w:cstheme="minorHAnsi"/>
          <w:sz w:val="24"/>
          <w:szCs w:val="24"/>
        </w:rPr>
        <w:t>MODÜLÜN AMACI</w:t>
      </w:r>
      <w:r w:rsidR="005D0C2E" w:rsidRPr="005D0C2E">
        <w:rPr>
          <w:rFonts w:cstheme="minorHAnsi"/>
          <w:sz w:val="24"/>
          <w:szCs w:val="24"/>
        </w:rPr>
        <w:t>:</w:t>
      </w:r>
      <w:r>
        <w:rPr>
          <w:rFonts w:cstheme="minorHAnsi"/>
          <w:sz w:val="24"/>
          <w:szCs w:val="24"/>
        </w:rPr>
        <w:t xml:space="preserve"> </w:t>
      </w:r>
      <w:r w:rsidR="005D0C2E" w:rsidRPr="005D0C2E">
        <w:rPr>
          <w:rFonts w:cstheme="minorHAnsi"/>
          <w:sz w:val="24"/>
          <w:szCs w:val="24"/>
        </w:rPr>
        <w:t>Bireye/öğrenciye; iş sağlığı ve güvenliği tedbirlerini alarak döşeme ve duvarlarda ısı yalıtımını standart ve şartnamelerde belirtilen kurallar doğrultusunda yapılması ile ilgili bilgi ve becerileri kazandırmaktır.</w:t>
      </w:r>
    </w:p>
    <w:p w14:paraId="33D536D3" w14:textId="0AAA0C6C"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2066901C"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Toprakla temas eden döşeme ve perdelerde ısı yalıtımı</w:t>
      </w:r>
    </w:p>
    <w:p w14:paraId="19B334C0"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Döşemelerde ısı yalıtımı</w:t>
      </w:r>
    </w:p>
    <w:p w14:paraId="0AFB7488"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Dış duvarda ısı yalıtımı</w:t>
      </w:r>
    </w:p>
    <w:p w14:paraId="24C508F7" w14:textId="6BB24385"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İç duvarda ısı yalıtımı</w:t>
      </w:r>
    </w:p>
    <w:p w14:paraId="21BB526F" w14:textId="3A69EEC7" w:rsidR="005D0C2E" w:rsidRDefault="005D0C2E" w:rsidP="005D0C2E">
      <w:pPr>
        <w:spacing w:line="276" w:lineRule="auto"/>
        <w:rPr>
          <w:rFonts w:cstheme="minorHAnsi"/>
          <w:sz w:val="24"/>
          <w:szCs w:val="24"/>
        </w:rPr>
      </w:pPr>
      <w:r w:rsidRPr="005D0C2E">
        <w:rPr>
          <w:rFonts w:cstheme="minorHAnsi"/>
          <w:sz w:val="24"/>
          <w:szCs w:val="24"/>
        </w:rPr>
        <w:t>İş sağlığı ve güvenliği tedbirlerini alarak toprakla temas eden döşeme ve perdelerde ısı yalıtımını şartnamelerde esaslar doğrultusunda teknik kurallar çerçevesinde yapar.</w:t>
      </w:r>
      <w:r w:rsidR="008E6B69">
        <w:rPr>
          <w:rFonts w:cstheme="minorHAnsi"/>
          <w:sz w:val="24"/>
          <w:szCs w:val="24"/>
        </w:rPr>
        <w:t xml:space="preserve"> </w:t>
      </w:r>
      <w:proofErr w:type="gramStart"/>
      <w:r w:rsidRPr="005D0C2E">
        <w:rPr>
          <w:rFonts w:cstheme="minorHAnsi"/>
          <w:sz w:val="24"/>
          <w:szCs w:val="24"/>
        </w:rPr>
        <w:t>İş</w:t>
      </w:r>
      <w:proofErr w:type="gramEnd"/>
      <w:r w:rsidRPr="005D0C2E">
        <w:rPr>
          <w:rFonts w:cstheme="minorHAnsi"/>
          <w:sz w:val="24"/>
          <w:szCs w:val="24"/>
        </w:rPr>
        <w:t xml:space="preserve"> sağlığı ve güvenliği tedbirlerini alarak döşemelerde ısı yalıtımını şartnamelerde belirtilen esaslar doğrultusunda teknik kurallar çerçevesinde yapar.</w:t>
      </w:r>
    </w:p>
    <w:p w14:paraId="2C0D36D5" w14:textId="79683C11" w:rsidR="005D0C2E" w:rsidRPr="005D0C2E" w:rsidRDefault="005D0C2E" w:rsidP="005D0C2E">
      <w:pPr>
        <w:spacing w:line="276" w:lineRule="auto"/>
        <w:rPr>
          <w:rFonts w:cstheme="minorHAnsi"/>
          <w:sz w:val="24"/>
          <w:szCs w:val="24"/>
        </w:rPr>
      </w:pPr>
    </w:p>
    <w:p w14:paraId="2ED54100" w14:textId="77777777" w:rsidR="005D0C2E" w:rsidRDefault="005D0C2E" w:rsidP="005D0C2E">
      <w:pPr>
        <w:spacing w:line="276" w:lineRule="auto"/>
        <w:rPr>
          <w:rFonts w:cstheme="minorHAnsi"/>
          <w:sz w:val="24"/>
          <w:szCs w:val="24"/>
        </w:rPr>
      </w:pPr>
      <w:r w:rsidRPr="005D0C2E">
        <w:rPr>
          <w:rFonts w:cstheme="minorHAnsi"/>
          <w:sz w:val="24"/>
          <w:szCs w:val="24"/>
        </w:rPr>
        <w:t>5-Çatılarda Isı Yalıtımı</w:t>
      </w:r>
    </w:p>
    <w:p w14:paraId="59D8B2C1" w14:textId="7E7A9DB6" w:rsidR="006F3FDB" w:rsidRPr="006F3FDB" w:rsidRDefault="00EC570A"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çatılarda ısı yalıtımını standart ve şartnamelerde belirtilen kurallar doğrultusunda yapılması ile ilgili bilgi ve becerileri kazandırmaktır.</w:t>
      </w:r>
    </w:p>
    <w:p w14:paraId="7762C834" w14:textId="672512F3" w:rsidR="006F3FDB" w:rsidRPr="00D76645" w:rsidRDefault="00EC570A"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54266737"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Eğimli çatılarda ısı yalıtımı</w:t>
      </w:r>
    </w:p>
    <w:p w14:paraId="60529B9E" w14:textId="77777777" w:rsidR="006F3FDB" w:rsidRP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Teras çatılarda ısı yalıtımı</w:t>
      </w:r>
    </w:p>
    <w:p w14:paraId="434BFAD3" w14:textId="5C28F927" w:rsidR="006F3FDB" w:rsidRDefault="006F3FDB" w:rsidP="006F3FDB">
      <w:pPr>
        <w:spacing w:line="276" w:lineRule="auto"/>
        <w:rPr>
          <w:rFonts w:cstheme="minorHAnsi"/>
          <w:sz w:val="24"/>
          <w:szCs w:val="24"/>
        </w:rPr>
      </w:pPr>
      <w:r w:rsidRPr="006F3FDB">
        <w:rPr>
          <w:rFonts w:cstheme="minorHAnsi"/>
          <w:sz w:val="24"/>
          <w:szCs w:val="24"/>
        </w:rPr>
        <w:t>•</w:t>
      </w:r>
      <w:r w:rsidRPr="006F3FDB">
        <w:rPr>
          <w:rFonts w:cstheme="minorHAnsi"/>
          <w:sz w:val="24"/>
          <w:szCs w:val="24"/>
        </w:rPr>
        <w:tab/>
        <w:t>Sanayi çatılarda ısı yalıtımı</w:t>
      </w:r>
    </w:p>
    <w:p w14:paraId="462B7B56" w14:textId="2F5719B9" w:rsidR="005D0C2E" w:rsidRDefault="006F3FDB" w:rsidP="006F3FDB">
      <w:pPr>
        <w:spacing w:line="276" w:lineRule="auto"/>
        <w:rPr>
          <w:rFonts w:cstheme="minorHAnsi"/>
          <w:sz w:val="24"/>
          <w:szCs w:val="24"/>
        </w:rPr>
      </w:pPr>
      <w:r w:rsidRPr="006F3FDB">
        <w:rPr>
          <w:rFonts w:cstheme="minorHAnsi"/>
          <w:sz w:val="24"/>
          <w:szCs w:val="24"/>
        </w:rPr>
        <w:lastRenderedPageBreak/>
        <w:t>İş sağlığı ve güvenliği tedbirlerini alarak eğimli çatılarda ısı yalıtımını şartnamelerde belirtilen esaslar doğrultusunda teknik kurallar çerçevesinde titizlikle yapar.</w:t>
      </w:r>
      <w:r w:rsidR="00EC570A">
        <w:rPr>
          <w:rFonts w:cstheme="minorHAnsi"/>
          <w:sz w:val="24"/>
          <w:szCs w:val="24"/>
        </w:rPr>
        <w:t xml:space="preserve"> </w:t>
      </w:r>
      <w:r w:rsidRPr="006F3FDB">
        <w:rPr>
          <w:rFonts w:cstheme="minorHAnsi"/>
          <w:sz w:val="24"/>
          <w:szCs w:val="24"/>
        </w:rPr>
        <w:t>İş sağlığı ve güvenliği tedbirlerini alarak teras çatılarda ısı yalıtımını şartnamelerde belirtilen esaslar doğrultusunda teknik kurallar çerçevesinde titizlikle yapar.</w:t>
      </w:r>
    </w:p>
    <w:p w14:paraId="11FD543C" w14:textId="76F651F6" w:rsidR="005D0C2E" w:rsidRPr="005D0C2E" w:rsidRDefault="005D0C2E" w:rsidP="005D0C2E">
      <w:pPr>
        <w:spacing w:line="276" w:lineRule="auto"/>
        <w:rPr>
          <w:rFonts w:cstheme="minorHAnsi"/>
          <w:sz w:val="24"/>
          <w:szCs w:val="24"/>
        </w:rPr>
      </w:pPr>
    </w:p>
    <w:p w14:paraId="62B34F5D" w14:textId="77777777" w:rsidR="005D0C2E" w:rsidRDefault="005D0C2E" w:rsidP="005D0C2E">
      <w:pPr>
        <w:spacing w:line="276" w:lineRule="auto"/>
        <w:rPr>
          <w:rFonts w:cstheme="minorHAnsi"/>
          <w:sz w:val="24"/>
          <w:szCs w:val="24"/>
        </w:rPr>
      </w:pPr>
      <w:r w:rsidRPr="005D0C2E">
        <w:rPr>
          <w:rFonts w:cstheme="minorHAnsi"/>
          <w:sz w:val="24"/>
          <w:szCs w:val="24"/>
        </w:rPr>
        <w:t>6-Islak Hacimlerde Su Yalıtımı</w:t>
      </w:r>
    </w:p>
    <w:p w14:paraId="555B90D3" w14:textId="04EAE993" w:rsidR="006F3FDB" w:rsidRPr="006F3FDB" w:rsidRDefault="00EC570A"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ıslak hacimlerde su yalıtımını tekniğine, standartlara ve kurallara uygun şekilde yapılması ile ilgili bilgi ve becerileri kazandırmaktır.</w:t>
      </w:r>
    </w:p>
    <w:p w14:paraId="695BF872" w14:textId="4108FEF6" w:rsidR="006F3FDB" w:rsidRPr="00D76645" w:rsidRDefault="00EC570A"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03A9027E"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Temel ve perde duvarlarda su yalıtımı</w:t>
      </w:r>
    </w:p>
    <w:p w14:paraId="15C556D4" w14:textId="05D149A2"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Islak mekân hacimlerinde su yalıtımı</w:t>
      </w:r>
    </w:p>
    <w:p w14:paraId="13F88C83" w14:textId="1129F62B"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temel ve perdelerin suya karşı yalıtımını teknik kurallar çerçevesinde titizlikle yapar.</w:t>
      </w:r>
      <w:r w:rsidR="00EC570A">
        <w:rPr>
          <w:rFonts w:cstheme="minorHAnsi"/>
          <w:sz w:val="24"/>
          <w:szCs w:val="24"/>
        </w:rPr>
        <w:t xml:space="preserve"> </w:t>
      </w:r>
      <w:r w:rsidRPr="006F3FDB">
        <w:rPr>
          <w:rFonts w:cstheme="minorHAnsi"/>
          <w:sz w:val="24"/>
          <w:szCs w:val="24"/>
        </w:rPr>
        <w:t>İş sağlığı ve güvenliği tedbirlerini alarak ıslak hacimlerin suya karşı yalıtımını teknik kurallar çerçevesinde titizlikle yapar.</w:t>
      </w:r>
    </w:p>
    <w:p w14:paraId="65A03751" w14:textId="72164E5E" w:rsidR="005D0C2E" w:rsidRPr="005D0C2E" w:rsidRDefault="008E6B69" w:rsidP="005D0C2E">
      <w:pPr>
        <w:spacing w:line="276" w:lineRule="auto"/>
        <w:rPr>
          <w:rFonts w:cstheme="minorHAnsi"/>
          <w:sz w:val="24"/>
          <w:szCs w:val="24"/>
        </w:rPr>
      </w:pPr>
      <w:r>
        <w:t xml:space="preserve"> </w:t>
      </w:r>
    </w:p>
    <w:p w14:paraId="4988C78D" w14:textId="77777777" w:rsidR="005D0C2E" w:rsidRDefault="005D0C2E" w:rsidP="005D0C2E">
      <w:pPr>
        <w:spacing w:line="276" w:lineRule="auto"/>
        <w:rPr>
          <w:rFonts w:cstheme="minorHAnsi"/>
          <w:sz w:val="24"/>
          <w:szCs w:val="24"/>
        </w:rPr>
      </w:pPr>
      <w:r w:rsidRPr="005D0C2E">
        <w:rPr>
          <w:rFonts w:cstheme="minorHAnsi"/>
          <w:sz w:val="24"/>
          <w:szCs w:val="24"/>
        </w:rPr>
        <w:t>7-Çatılarda Su Yalıtımı</w:t>
      </w:r>
    </w:p>
    <w:p w14:paraId="40A33561" w14:textId="603908E7" w:rsidR="006F3FDB" w:rsidRPr="006F3FDB" w:rsidRDefault="006F3FDB" w:rsidP="006F3FDB">
      <w:pPr>
        <w:spacing w:line="276" w:lineRule="auto"/>
        <w:rPr>
          <w:rFonts w:cstheme="minorHAnsi"/>
          <w:sz w:val="24"/>
          <w:szCs w:val="24"/>
        </w:rPr>
      </w:pPr>
      <w:r w:rsidRPr="006F3FDB">
        <w:rPr>
          <w:rFonts w:cstheme="minorHAnsi"/>
          <w:sz w:val="24"/>
          <w:szCs w:val="24"/>
        </w:rPr>
        <w:t>MODÜLÜN AMACI:</w:t>
      </w:r>
      <w:r w:rsidR="00EC570A">
        <w:rPr>
          <w:rFonts w:cstheme="minorHAnsi"/>
          <w:sz w:val="24"/>
          <w:szCs w:val="24"/>
        </w:rPr>
        <w:t xml:space="preserve"> </w:t>
      </w:r>
      <w:r w:rsidRPr="006F3FDB">
        <w:rPr>
          <w:rFonts w:cstheme="minorHAnsi"/>
          <w:sz w:val="24"/>
          <w:szCs w:val="24"/>
        </w:rPr>
        <w:t>Bireye/öğrenciye; iş sağlığı ve güvenliği tedbirlerini alarak çatılarda su yalıtımını standart ve şartnamelerde belirtilen kurallar doğrultusunda yapılması ile ilgili bilgi ve becerileri kazandırmaktır.</w:t>
      </w:r>
    </w:p>
    <w:p w14:paraId="1352BA03" w14:textId="29174C40" w:rsidR="006F3FDB" w:rsidRPr="00D76645" w:rsidRDefault="00EC570A" w:rsidP="006F3FDB">
      <w:pPr>
        <w:spacing w:line="276" w:lineRule="auto"/>
        <w:rPr>
          <w:rFonts w:cstheme="minorHAnsi"/>
          <w:sz w:val="24"/>
          <w:szCs w:val="24"/>
        </w:rPr>
      </w:pPr>
      <w:r>
        <w:rPr>
          <w:rFonts w:cstheme="minorHAnsi"/>
          <w:sz w:val="24"/>
          <w:szCs w:val="24"/>
        </w:rPr>
        <w:t>MODÜLÜN KONULARI</w:t>
      </w:r>
      <w:r w:rsidR="006F3FDB" w:rsidRPr="00D76645">
        <w:rPr>
          <w:rFonts w:cstheme="minorHAnsi"/>
          <w:sz w:val="24"/>
          <w:szCs w:val="24"/>
        </w:rPr>
        <w:t>:</w:t>
      </w:r>
    </w:p>
    <w:p w14:paraId="355A2A43"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Eğimli çatılarda su yalıtımı</w:t>
      </w:r>
    </w:p>
    <w:p w14:paraId="5F142607"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Teras çatılarda su yalıtımı</w:t>
      </w:r>
    </w:p>
    <w:p w14:paraId="6D2E7358" w14:textId="2303C4A5"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Sanayi çatılarda su yalıtımı</w:t>
      </w:r>
    </w:p>
    <w:p w14:paraId="1F5C3D4C" w14:textId="7DD4FF73"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eğimli çatılarda su yalıtımını şartnamelerde belirtilen esaslar doğrultusunda teknik kurallar çerçevesinde titizlikle yapar.</w:t>
      </w:r>
      <w:r w:rsidR="00EC570A">
        <w:rPr>
          <w:rFonts w:cstheme="minorHAnsi"/>
          <w:sz w:val="24"/>
          <w:szCs w:val="24"/>
        </w:rPr>
        <w:t xml:space="preserve"> </w:t>
      </w:r>
      <w:r w:rsidRPr="006F3FDB">
        <w:rPr>
          <w:rFonts w:cstheme="minorHAnsi"/>
          <w:sz w:val="24"/>
          <w:szCs w:val="24"/>
        </w:rPr>
        <w:t>İş sağlığı ve güvenliği tedbirlerini alarak teras çatılarda su yalıtımını şartnamelerde belirtilen esaslar doğrultusunda teknik kurallar çerçevesinde titizlikle yapar.</w:t>
      </w:r>
    </w:p>
    <w:p w14:paraId="7FCD11B5" w14:textId="07067231" w:rsidR="005D0C2E" w:rsidRPr="005D0C2E" w:rsidRDefault="005D0C2E" w:rsidP="005D0C2E">
      <w:pPr>
        <w:spacing w:line="276" w:lineRule="auto"/>
        <w:rPr>
          <w:rFonts w:cstheme="minorHAnsi"/>
          <w:sz w:val="24"/>
          <w:szCs w:val="24"/>
        </w:rPr>
      </w:pPr>
    </w:p>
    <w:p w14:paraId="1D578397" w14:textId="77777777" w:rsidR="005D0C2E" w:rsidRDefault="005D0C2E" w:rsidP="005D0C2E">
      <w:pPr>
        <w:spacing w:line="276" w:lineRule="auto"/>
        <w:rPr>
          <w:rFonts w:cstheme="minorHAnsi"/>
          <w:sz w:val="24"/>
          <w:szCs w:val="24"/>
        </w:rPr>
      </w:pPr>
      <w:r w:rsidRPr="005D0C2E">
        <w:rPr>
          <w:rFonts w:cstheme="minorHAnsi"/>
          <w:sz w:val="24"/>
          <w:szCs w:val="24"/>
        </w:rPr>
        <w:t>8-Depo-Havuz ve Tünellerde Su Yalıtımı</w:t>
      </w:r>
    </w:p>
    <w:p w14:paraId="40C998A9" w14:textId="6603E400" w:rsidR="006F3FDB" w:rsidRPr="006F3FDB" w:rsidRDefault="00EC570A"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depo, havuz ve tünellerde su yalıtımının standart ve şartnamelerde belirtilen kurallar doğrultusunda yapılması ile ilgili bilgi ve becerileri kazandırmaktır.</w:t>
      </w:r>
    </w:p>
    <w:p w14:paraId="6B45DCA4" w14:textId="3E4ECC8F" w:rsidR="006F3FDB" w:rsidRPr="00D76645" w:rsidRDefault="006F3FDB" w:rsidP="006F3FDB">
      <w:pPr>
        <w:spacing w:line="276" w:lineRule="auto"/>
        <w:rPr>
          <w:rFonts w:cstheme="minorHAnsi"/>
          <w:sz w:val="24"/>
          <w:szCs w:val="24"/>
        </w:rPr>
      </w:pPr>
      <w:r w:rsidRPr="00D76645">
        <w:rPr>
          <w:rFonts w:cstheme="minorHAnsi"/>
          <w:sz w:val="24"/>
          <w:szCs w:val="24"/>
        </w:rPr>
        <w:lastRenderedPageBreak/>
        <w:t>MODÜLÜN KONULARI:</w:t>
      </w:r>
    </w:p>
    <w:p w14:paraId="4A15395D"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Depolarda, havuzlarda evsel ve endüstriyel atık havuzu, kanal ve göletlerde su yalıtımı</w:t>
      </w:r>
    </w:p>
    <w:p w14:paraId="2B4671D0"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Köprüler ve viyadüklerde su yalıtımı</w:t>
      </w:r>
    </w:p>
    <w:p w14:paraId="363312FA" w14:textId="488907E9"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Tünellerde su yalıtımı</w:t>
      </w:r>
    </w:p>
    <w:p w14:paraId="415FFDC4" w14:textId="700A6DC0"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depolar, havuzlar, evsel ve endüstriyel atık havuzlarında, kanal ve göletlerde su yalıtımını yönetmelik ve şartnamelerde belirtilen esaslar doğrultusunda teknik kurallar çerçevesinde dikkatlice yapar.</w:t>
      </w:r>
      <w:r w:rsidR="00EC570A">
        <w:rPr>
          <w:rFonts w:cstheme="minorHAnsi"/>
          <w:sz w:val="24"/>
          <w:szCs w:val="24"/>
        </w:rPr>
        <w:t xml:space="preserve"> </w:t>
      </w:r>
      <w:r w:rsidRPr="006F3FDB">
        <w:rPr>
          <w:rFonts w:cstheme="minorHAnsi"/>
          <w:sz w:val="24"/>
          <w:szCs w:val="24"/>
        </w:rPr>
        <w:t xml:space="preserve">İş sağlığı ve güvenliği tedbirlerini alarak köprüler ve </w:t>
      </w:r>
      <w:proofErr w:type="gramStart"/>
      <w:r w:rsidRPr="006F3FDB">
        <w:rPr>
          <w:rFonts w:cstheme="minorHAnsi"/>
          <w:sz w:val="24"/>
          <w:szCs w:val="24"/>
        </w:rPr>
        <w:t>viyadüklerde</w:t>
      </w:r>
      <w:proofErr w:type="gramEnd"/>
      <w:r w:rsidRPr="006F3FDB">
        <w:rPr>
          <w:rFonts w:cstheme="minorHAnsi"/>
          <w:sz w:val="24"/>
          <w:szCs w:val="24"/>
        </w:rPr>
        <w:t xml:space="preserve"> su yalıtımını şartnamelerde belirtilen esaslar doğrultusunda teknik kurallar çerçevesinde dikkatlice yapar.</w:t>
      </w:r>
    </w:p>
    <w:p w14:paraId="4F456CCE" w14:textId="77777777" w:rsidR="008E6B69" w:rsidRDefault="008E6B69" w:rsidP="005D0C2E">
      <w:pPr>
        <w:spacing w:line="276" w:lineRule="auto"/>
        <w:rPr>
          <w:rFonts w:cstheme="minorHAnsi"/>
          <w:sz w:val="24"/>
          <w:szCs w:val="24"/>
        </w:rPr>
      </w:pPr>
    </w:p>
    <w:p w14:paraId="0C76416A" w14:textId="77777777" w:rsidR="008E6B69" w:rsidRDefault="008E6B69" w:rsidP="005D0C2E">
      <w:pPr>
        <w:spacing w:line="276" w:lineRule="auto"/>
        <w:rPr>
          <w:rFonts w:cstheme="minorHAnsi"/>
          <w:sz w:val="24"/>
          <w:szCs w:val="24"/>
        </w:rPr>
      </w:pPr>
    </w:p>
    <w:p w14:paraId="030196DF" w14:textId="356C07DC" w:rsidR="005D0C2E" w:rsidRDefault="005D0C2E" w:rsidP="005D0C2E">
      <w:pPr>
        <w:spacing w:line="276" w:lineRule="auto"/>
        <w:rPr>
          <w:rFonts w:cstheme="minorHAnsi"/>
          <w:sz w:val="24"/>
          <w:szCs w:val="24"/>
        </w:rPr>
      </w:pPr>
      <w:r w:rsidRPr="005D0C2E">
        <w:rPr>
          <w:rFonts w:cstheme="minorHAnsi"/>
          <w:sz w:val="24"/>
          <w:szCs w:val="24"/>
        </w:rPr>
        <w:t>9-Ses Yalıtımı</w:t>
      </w:r>
    </w:p>
    <w:p w14:paraId="1961AF19" w14:textId="1836A076" w:rsidR="006F3FDB" w:rsidRPr="006F3FDB" w:rsidRDefault="006F3FDB" w:rsidP="006F3FDB">
      <w:pPr>
        <w:spacing w:line="276" w:lineRule="auto"/>
        <w:rPr>
          <w:rFonts w:cstheme="minorHAnsi"/>
          <w:sz w:val="24"/>
          <w:szCs w:val="24"/>
        </w:rPr>
      </w:pPr>
      <w:r w:rsidRPr="006F3FDB">
        <w:rPr>
          <w:rFonts w:cstheme="minorHAnsi"/>
          <w:sz w:val="24"/>
          <w:szCs w:val="24"/>
        </w:rPr>
        <w:t>MODÜLÜN AMACI:</w:t>
      </w:r>
      <w:r w:rsidR="00EC570A">
        <w:rPr>
          <w:rFonts w:cstheme="minorHAnsi"/>
          <w:sz w:val="24"/>
          <w:szCs w:val="24"/>
        </w:rPr>
        <w:t xml:space="preserve"> </w:t>
      </w:r>
      <w:r w:rsidRPr="006F3FDB">
        <w:rPr>
          <w:rFonts w:cstheme="minorHAnsi"/>
          <w:sz w:val="24"/>
          <w:szCs w:val="24"/>
        </w:rPr>
        <w:t>Bireye/öğrenciye; iş sağlığı ve güvenliği tedbirlerini alarak ses, akustik ve titreşim yalıtımını standart ve şartnamelerde belirtilen kurallar doğrultusunda yapılması ile ilgili bilgi ve becerileri kazandırmaktır.</w:t>
      </w:r>
    </w:p>
    <w:p w14:paraId="7CF74CAE" w14:textId="02B6898A"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14B78DF1"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Döşemelerde ses yalıtımı</w:t>
      </w:r>
    </w:p>
    <w:p w14:paraId="60CD04C8"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Duvarda ses yalıtımı</w:t>
      </w:r>
    </w:p>
    <w:p w14:paraId="343D4945"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Gürültü odaklı ses yalıtımı</w:t>
      </w:r>
    </w:p>
    <w:p w14:paraId="2E30A306"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Akustik yalıtımı</w:t>
      </w:r>
    </w:p>
    <w:p w14:paraId="591C0F6E" w14:textId="1AEAF78C"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Titreşim yalıtımı</w:t>
      </w:r>
    </w:p>
    <w:p w14:paraId="7DED109E" w14:textId="2488C834" w:rsidR="006F3FDB" w:rsidRPr="006F3FDB" w:rsidRDefault="006F3FDB" w:rsidP="006F3FDB">
      <w:pPr>
        <w:spacing w:line="276" w:lineRule="auto"/>
        <w:rPr>
          <w:rFonts w:cstheme="minorHAnsi"/>
          <w:sz w:val="24"/>
          <w:szCs w:val="24"/>
        </w:rPr>
      </w:pPr>
      <w:r w:rsidRPr="006F3FDB">
        <w:rPr>
          <w:rFonts w:cstheme="minorHAnsi"/>
          <w:sz w:val="24"/>
          <w:szCs w:val="24"/>
        </w:rPr>
        <w:t>İş sağlığı ve güvenliği tedbirlerini alarak döşemelerde ses yalıtımını yönetmelik ve şartnamelerde belirtilen esaslar doğrultusunda teknik kurallar çerçevesinde dikkatlice yapar.</w:t>
      </w:r>
    </w:p>
    <w:p w14:paraId="6F0589AE" w14:textId="37B10FF4"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duvarlarda ses yalıtımını şartnamelerde belirtilen esaslar doğrultusunda teknik kurallar çerçevesinde dikkatlice yapar.</w:t>
      </w:r>
    </w:p>
    <w:p w14:paraId="5875959E" w14:textId="0231C773" w:rsidR="005D0C2E" w:rsidRPr="005D0C2E" w:rsidRDefault="005D0C2E" w:rsidP="005D0C2E">
      <w:pPr>
        <w:spacing w:line="276" w:lineRule="auto"/>
        <w:rPr>
          <w:rFonts w:cstheme="minorHAnsi"/>
          <w:sz w:val="24"/>
          <w:szCs w:val="24"/>
        </w:rPr>
      </w:pPr>
    </w:p>
    <w:p w14:paraId="4ABD2E90" w14:textId="77777777" w:rsidR="005D0C2E" w:rsidRDefault="005D0C2E" w:rsidP="005D0C2E">
      <w:pPr>
        <w:spacing w:line="276" w:lineRule="auto"/>
        <w:rPr>
          <w:rFonts w:cstheme="minorHAnsi"/>
          <w:sz w:val="24"/>
          <w:szCs w:val="24"/>
        </w:rPr>
      </w:pPr>
      <w:r w:rsidRPr="005D0C2E">
        <w:rPr>
          <w:rFonts w:cstheme="minorHAnsi"/>
          <w:sz w:val="24"/>
          <w:szCs w:val="24"/>
        </w:rPr>
        <w:t>10-Yangın Yalıtımı</w:t>
      </w:r>
    </w:p>
    <w:p w14:paraId="131EAB42" w14:textId="0B7CC71D" w:rsidR="006F3FDB" w:rsidRPr="006F3FDB" w:rsidRDefault="00EC570A" w:rsidP="006F3FDB">
      <w:pPr>
        <w:spacing w:line="276" w:lineRule="auto"/>
        <w:rPr>
          <w:rFonts w:cstheme="minorHAnsi"/>
          <w:sz w:val="24"/>
          <w:szCs w:val="24"/>
        </w:rPr>
      </w:pPr>
      <w:r>
        <w:rPr>
          <w:rFonts w:cstheme="minorHAnsi"/>
          <w:sz w:val="24"/>
          <w:szCs w:val="24"/>
        </w:rPr>
        <w:t>MODÜLÜN AMACI</w:t>
      </w:r>
      <w:r w:rsidR="006F3FDB" w:rsidRPr="006F3FDB">
        <w:rPr>
          <w:rFonts w:cstheme="minorHAnsi"/>
          <w:sz w:val="24"/>
          <w:szCs w:val="24"/>
        </w:rPr>
        <w:t>:</w:t>
      </w:r>
      <w:r>
        <w:rPr>
          <w:rFonts w:cstheme="minorHAnsi"/>
          <w:sz w:val="24"/>
          <w:szCs w:val="24"/>
        </w:rPr>
        <w:t xml:space="preserve"> </w:t>
      </w:r>
      <w:r w:rsidR="006F3FDB" w:rsidRPr="006F3FDB">
        <w:rPr>
          <w:rFonts w:cstheme="minorHAnsi"/>
          <w:sz w:val="24"/>
          <w:szCs w:val="24"/>
        </w:rPr>
        <w:t>Bireye/öğrenciye; iş sağlığı ve güvenliği tedbirlerini alarak çatı, duvar, ısı merkezleri, çelik/betonarme yapı ve tünel yapıları yangın yalıtımının standart ve şartnamelerde belirtilen kurallar doğrultusunda yapılması ile ilgili bilgi ve becerileri kazandırmaktır.</w:t>
      </w:r>
    </w:p>
    <w:p w14:paraId="27426B78" w14:textId="4CEF4D45"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3FE189AC" w14:textId="77777777" w:rsidR="001A4F5A" w:rsidRPr="001A4F5A" w:rsidRDefault="001A4F5A" w:rsidP="001A4F5A">
      <w:pPr>
        <w:spacing w:line="276" w:lineRule="auto"/>
        <w:rPr>
          <w:rFonts w:cstheme="minorHAnsi"/>
          <w:sz w:val="24"/>
          <w:szCs w:val="24"/>
        </w:rPr>
      </w:pPr>
      <w:r w:rsidRPr="001A4F5A">
        <w:rPr>
          <w:rFonts w:cstheme="minorHAnsi"/>
          <w:sz w:val="24"/>
          <w:szCs w:val="24"/>
        </w:rPr>
        <w:lastRenderedPageBreak/>
        <w:t>•</w:t>
      </w:r>
      <w:r w:rsidRPr="001A4F5A">
        <w:rPr>
          <w:rFonts w:cstheme="minorHAnsi"/>
          <w:sz w:val="24"/>
          <w:szCs w:val="24"/>
        </w:rPr>
        <w:tab/>
        <w:t>Yangın yalıtım malzemeleri hazırlama</w:t>
      </w:r>
    </w:p>
    <w:p w14:paraId="61AD5E42" w14:textId="4A6B6313"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Yangın yalıtımı uygulaması</w:t>
      </w:r>
    </w:p>
    <w:p w14:paraId="56B03576" w14:textId="13743094"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yangın yalıtımı için gerekli araç gereç, malzeme hazırlığını kurallara uygun şekilde dikkatlice yapar.</w:t>
      </w:r>
      <w:r w:rsidR="00EC570A">
        <w:rPr>
          <w:rFonts w:cstheme="minorHAnsi"/>
          <w:sz w:val="24"/>
          <w:szCs w:val="24"/>
        </w:rPr>
        <w:t xml:space="preserve"> </w:t>
      </w:r>
      <w:r w:rsidRPr="006F3FDB">
        <w:rPr>
          <w:rFonts w:cstheme="minorHAnsi"/>
          <w:sz w:val="24"/>
          <w:szCs w:val="24"/>
        </w:rPr>
        <w:t>İş sağlığı ve güvenliği tedbirlerini alarak betonarme-çelik yapılarda çatı, duvar, ısı merkezleri ve tünel yapılarının yangına karşı yalıtımını şartnamelerde belirtilen esaslar doğrultusunda teknik kurallar çerçevesinde dikkatlice yapar.</w:t>
      </w:r>
    </w:p>
    <w:p w14:paraId="31F9AAA3" w14:textId="7C4EC3A2" w:rsidR="005D0C2E" w:rsidRPr="005D0C2E" w:rsidRDefault="005D0C2E" w:rsidP="005D0C2E">
      <w:pPr>
        <w:spacing w:line="276" w:lineRule="auto"/>
        <w:rPr>
          <w:rFonts w:cstheme="minorHAnsi"/>
          <w:sz w:val="24"/>
          <w:szCs w:val="24"/>
        </w:rPr>
      </w:pPr>
    </w:p>
    <w:p w14:paraId="74B40806" w14:textId="77777777" w:rsidR="005D0C2E" w:rsidRDefault="005D0C2E" w:rsidP="005D0C2E">
      <w:pPr>
        <w:spacing w:line="276" w:lineRule="auto"/>
        <w:rPr>
          <w:rFonts w:cstheme="minorHAnsi"/>
          <w:sz w:val="24"/>
          <w:szCs w:val="24"/>
        </w:rPr>
      </w:pPr>
      <w:r w:rsidRPr="005D0C2E">
        <w:rPr>
          <w:rFonts w:cstheme="minorHAnsi"/>
          <w:sz w:val="24"/>
          <w:szCs w:val="24"/>
        </w:rPr>
        <w:t>11-Tesisat Yalıtımı</w:t>
      </w:r>
    </w:p>
    <w:p w14:paraId="23B63192" w14:textId="7F0B5F93" w:rsidR="006F3FDB" w:rsidRPr="006F3FDB" w:rsidRDefault="006F3FDB" w:rsidP="006F3FDB">
      <w:pPr>
        <w:spacing w:line="276" w:lineRule="auto"/>
        <w:rPr>
          <w:rFonts w:cstheme="minorHAnsi"/>
          <w:sz w:val="24"/>
          <w:szCs w:val="24"/>
        </w:rPr>
      </w:pPr>
      <w:r w:rsidRPr="006F3FDB">
        <w:rPr>
          <w:rFonts w:cstheme="minorHAnsi"/>
          <w:sz w:val="24"/>
          <w:szCs w:val="24"/>
        </w:rPr>
        <w:t>MODÜLÜN AMACI:</w:t>
      </w:r>
      <w:r w:rsidR="00EC570A">
        <w:rPr>
          <w:rFonts w:cstheme="minorHAnsi"/>
          <w:sz w:val="24"/>
          <w:szCs w:val="24"/>
        </w:rPr>
        <w:t xml:space="preserve"> </w:t>
      </w:r>
      <w:r w:rsidRPr="006F3FDB">
        <w:rPr>
          <w:rFonts w:cstheme="minorHAnsi"/>
          <w:sz w:val="24"/>
          <w:szCs w:val="24"/>
        </w:rPr>
        <w:t>Bireye/öğrenciye; iş sağlığı ve güvenliği tedbirlerini alarak tesisat yalıtım malzeme hazırlığı, yalıtım uygulaması ve kontrolünü standart ve şartnamelerde belirtilen kurallar doğrultusunda yapılması ile ilgili bilgi ve becerileri kazandırmaktır.</w:t>
      </w:r>
    </w:p>
    <w:p w14:paraId="35C129CA" w14:textId="725E86C8" w:rsidR="006F3FDB" w:rsidRPr="00D76645" w:rsidRDefault="006F3FDB" w:rsidP="006F3FDB">
      <w:pPr>
        <w:spacing w:line="276" w:lineRule="auto"/>
        <w:rPr>
          <w:rFonts w:cstheme="minorHAnsi"/>
          <w:sz w:val="24"/>
          <w:szCs w:val="24"/>
        </w:rPr>
      </w:pPr>
      <w:r w:rsidRPr="00D76645">
        <w:rPr>
          <w:rFonts w:cstheme="minorHAnsi"/>
          <w:sz w:val="24"/>
          <w:szCs w:val="24"/>
        </w:rPr>
        <w:t>MODÜLÜN KONULARI:</w:t>
      </w:r>
    </w:p>
    <w:p w14:paraId="26EF69D5"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Tesisat yalıtım malzemesi hazırlama</w:t>
      </w:r>
    </w:p>
    <w:p w14:paraId="49BBC9B3" w14:textId="77777777" w:rsidR="001A4F5A" w:rsidRPr="001A4F5A"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Tesisat yalıtım malzemesi uygulama</w:t>
      </w:r>
    </w:p>
    <w:p w14:paraId="4F289178" w14:textId="4435B025" w:rsidR="006F3FDB" w:rsidRDefault="001A4F5A" w:rsidP="001A4F5A">
      <w:pPr>
        <w:spacing w:line="276" w:lineRule="auto"/>
        <w:rPr>
          <w:rFonts w:cstheme="minorHAnsi"/>
          <w:sz w:val="24"/>
          <w:szCs w:val="24"/>
        </w:rPr>
      </w:pPr>
      <w:r w:rsidRPr="001A4F5A">
        <w:rPr>
          <w:rFonts w:cstheme="minorHAnsi"/>
          <w:sz w:val="24"/>
          <w:szCs w:val="24"/>
        </w:rPr>
        <w:t>•</w:t>
      </w:r>
      <w:r w:rsidRPr="001A4F5A">
        <w:rPr>
          <w:rFonts w:cstheme="minorHAnsi"/>
          <w:sz w:val="24"/>
          <w:szCs w:val="24"/>
        </w:rPr>
        <w:tab/>
        <w:t>Tesisat yalıtımı yüzey kontrolü</w:t>
      </w:r>
    </w:p>
    <w:p w14:paraId="39A4B6DB" w14:textId="2F659494" w:rsidR="005D0C2E" w:rsidRDefault="006F3FDB" w:rsidP="006F3FDB">
      <w:pPr>
        <w:spacing w:line="276" w:lineRule="auto"/>
        <w:rPr>
          <w:rFonts w:cstheme="minorHAnsi"/>
          <w:sz w:val="24"/>
          <w:szCs w:val="24"/>
        </w:rPr>
      </w:pPr>
      <w:r w:rsidRPr="006F3FDB">
        <w:rPr>
          <w:rFonts w:cstheme="minorHAnsi"/>
          <w:sz w:val="24"/>
          <w:szCs w:val="24"/>
        </w:rPr>
        <w:t>İş sağlığı ve güvenliği tedbirlerini alarak tesisat yalıtımı için gerekli araç gereç, malzeme hazırlığını kurallara uygun şekilde dikkatlice yapar.</w:t>
      </w:r>
      <w:r w:rsidR="00EC570A">
        <w:rPr>
          <w:rFonts w:cstheme="minorHAnsi"/>
          <w:sz w:val="24"/>
          <w:szCs w:val="24"/>
        </w:rPr>
        <w:t xml:space="preserve"> </w:t>
      </w:r>
      <w:r w:rsidRPr="006F3FDB">
        <w:rPr>
          <w:rFonts w:cstheme="minorHAnsi"/>
          <w:sz w:val="24"/>
          <w:szCs w:val="24"/>
        </w:rPr>
        <w:t>İş sağlığı ve güvenliği tedbirlerini alarak tesisat yalıtımını şartnamelerde belirtilen esaslar doğrultusunda teknik kurallar çerçevesinde dikkatlice yapar.</w:t>
      </w:r>
    </w:p>
    <w:p w14:paraId="675BF005" w14:textId="77777777" w:rsidR="005D0C2E" w:rsidRPr="005D0C2E" w:rsidRDefault="005D0C2E" w:rsidP="005D0C2E">
      <w:pPr>
        <w:spacing w:line="276" w:lineRule="auto"/>
        <w:rPr>
          <w:rFonts w:cstheme="minorHAnsi"/>
          <w:sz w:val="24"/>
          <w:szCs w:val="24"/>
        </w:rPr>
      </w:pPr>
    </w:p>
    <w:p w14:paraId="7CEB89D9" w14:textId="77777777" w:rsidR="007B1B88" w:rsidRPr="007B1B88" w:rsidRDefault="007B1B88" w:rsidP="007B1B88">
      <w:pPr>
        <w:spacing w:after="0" w:line="276" w:lineRule="auto"/>
        <w:rPr>
          <w:rFonts w:eastAsia="Times New Roman" w:cstheme="minorHAnsi"/>
          <w:color w:val="000000"/>
          <w:sz w:val="24"/>
          <w:szCs w:val="24"/>
          <w:lang w:eastAsia="tr-TR"/>
        </w:rPr>
      </w:pPr>
      <w:r w:rsidRPr="00151786">
        <w:rPr>
          <w:rFonts w:eastAsia="Times New Roman" w:cstheme="minorHAnsi"/>
          <w:color w:val="000000"/>
          <w:sz w:val="24"/>
          <w:szCs w:val="24"/>
          <w:highlight w:val="red"/>
          <w:lang w:eastAsia="tr-TR"/>
        </w:rPr>
        <w:t>YALITIM MESLEK RESMİ</w:t>
      </w:r>
    </w:p>
    <w:p w14:paraId="2AB9A26B" w14:textId="77777777" w:rsidR="007B1B88" w:rsidRDefault="007B1B88" w:rsidP="007B1B88">
      <w:pPr>
        <w:spacing w:after="0" w:line="276" w:lineRule="auto"/>
        <w:rPr>
          <w:rFonts w:eastAsia="Times New Roman" w:cstheme="minorHAnsi"/>
          <w:color w:val="000000"/>
          <w:sz w:val="24"/>
          <w:szCs w:val="24"/>
          <w:lang w:eastAsia="tr-TR"/>
        </w:rPr>
      </w:pPr>
    </w:p>
    <w:p w14:paraId="2BD591BA" w14:textId="42742C5E" w:rsidR="007B1B88" w:rsidRPr="00D76645" w:rsidRDefault="007B1B88" w:rsidP="007B1B8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Yalıtım meslek resmi</w:t>
      </w:r>
      <w:r w:rsidRPr="00D76645">
        <w:rPr>
          <w:rFonts w:eastAsia="Times New Roman" w:cstheme="minorHAnsi"/>
          <w:color w:val="000000"/>
          <w:sz w:val="24"/>
          <w:szCs w:val="24"/>
          <w:lang w:eastAsia="tr-TR"/>
        </w:rPr>
        <w:t xml:space="preserve"> dersi modülleri aşağıda sıralanmıştır.</w:t>
      </w:r>
    </w:p>
    <w:p w14:paraId="5213F9B1" w14:textId="4D13DDBC" w:rsidR="005D0C2E" w:rsidRDefault="005D0C2E" w:rsidP="005D0C2E">
      <w:pPr>
        <w:spacing w:line="276" w:lineRule="auto"/>
        <w:rPr>
          <w:rFonts w:cstheme="minorHAnsi"/>
          <w:sz w:val="24"/>
          <w:szCs w:val="24"/>
        </w:rPr>
      </w:pPr>
    </w:p>
    <w:p w14:paraId="2561856C" w14:textId="77777777" w:rsidR="007B1B88" w:rsidRPr="007B1B88" w:rsidRDefault="007B1B88" w:rsidP="007B1B88">
      <w:pPr>
        <w:spacing w:line="276" w:lineRule="auto"/>
        <w:rPr>
          <w:rFonts w:cstheme="minorHAnsi"/>
          <w:sz w:val="24"/>
          <w:szCs w:val="24"/>
        </w:rPr>
      </w:pPr>
      <w:r w:rsidRPr="007B1B88">
        <w:rPr>
          <w:rFonts w:cstheme="minorHAnsi"/>
          <w:sz w:val="24"/>
          <w:szCs w:val="24"/>
        </w:rPr>
        <w:t>1-Çatı Yalıtım Detayları Çizimi</w:t>
      </w:r>
    </w:p>
    <w:p w14:paraId="294849D1" w14:textId="77777777" w:rsidR="007B1B88" w:rsidRPr="007B1B88" w:rsidRDefault="007B1B88" w:rsidP="007B1B88">
      <w:pPr>
        <w:spacing w:line="276" w:lineRule="auto"/>
        <w:rPr>
          <w:rFonts w:cstheme="minorHAnsi"/>
          <w:sz w:val="24"/>
          <w:szCs w:val="24"/>
        </w:rPr>
      </w:pPr>
      <w:r w:rsidRPr="007B1B88">
        <w:rPr>
          <w:rFonts w:cstheme="minorHAnsi"/>
          <w:sz w:val="24"/>
          <w:szCs w:val="24"/>
        </w:rPr>
        <w:t>2-Duvar Yalıtım Detayları</w:t>
      </w:r>
    </w:p>
    <w:p w14:paraId="554498A3" w14:textId="77777777" w:rsidR="007B1B88" w:rsidRPr="007B1B88" w:rsidRDefault="007B1B88" w:rsidP="007B1B88">
      <w:pPr>
        <w:spacing w:line="276" w:lineRule="auto"/>
        <w:rPr>
          <w:rFonts w:cstheme="minorHAnsi"/>
          <w:sz w:val="24"/>
          <w:szCs w:val="24"/>
        </w:rPr>
      </w:pPr>
      <w:r w:rsidRPr="007B1B88">
        <w:rPr>
          <w:rFonts w:cstheme="minorHAnsi"/>
          <w:sz w:val="24"/>
          <w:szCs w:val="24"/>
        </w:rPr>
        <w:t>3-Döşeme ve Temel Yalıtım Detayları</w:t>
      </w:r>
    </w:p>
    <w:p w14:paraId="531106A9" w14:textId="0F316AA8" w:rsidR="005D0C2E" w:rsidRDefault="007B1B88" w:rsidP="007B1B88">
      <w:pPr>
        <w:spacing w:line="276" w:lineRule="auto"/>
        <w:rPr>
          <w:rFonts w:cstheme="minorHAnsi"/>
          <w:sz w:val="24"/>
          <w:szCs w:val="24"/>
        </w:rPr>
      </w:pPr>
      <w:r w:rsidRPr="007B1B88">
        <w:rPr>
          <w:rFonts w:cstheme="minorHAnsi"/>
          <w:sz w:val="24"/>
          <w:szCs w:val="24"/>
        </w:rPr>
        <w:t>4-Tesisat ve Özel Yapılarda Yalıtım Detayları</w:t>
      </w:r>
    </w:p>
    <w:p w14:paraId="75D572FD" w14:textId="18A94A73" w:rsidR="00151786" w:rsidRDefault="00151786" w:rsidP="007B1B88">
      <w:pPr>
        <w:spacing w:line="276" w:lineRule="auto"/>
        <w:rPr>
          <w:rFonts w:cstheme="minorHAnsi"/>
          <w:sz w:val="24"/>
          <w:szCs w:val="24"/>
        </w:rPr>
      </w:pPr>
    </w:p>
    <w:p w14:paraId="5D15BF41" w14:textId="69D2D83C" w:rsidR="00151786" w:rsidRDefault="00151786" w:rsidP="00151786">
      <w:pPr>
        <w:spacing w:line="276" w:lineRule="auto"/>
        <w:rPr>
          <w:rFonts w:cstheme="minorHAnsi"/>
          <w:sz w:val="24"/>
          <w:szCs w:val="24"/>
        </w:rPr>
      </w:pPr>
      <w:r w:rsidRPr="007B1B88">
        <w:rPr>
          <w:rFonts w:cstheme="minorHAnsi"/>
          <w:sz w:val="24"/>
          <w:szCs w:val="24"/>
        </w:rPr>
        <w:t>1-Çatı Yalıtım Detayları Çizimi</w:t>
      </w:r>
    </w:p>
    <w:p w14:paraId="10895A7B" w14:textId="5B1D5CBD" w:rsidR="00151786" w:rsidRPr="00151786" w:rsidRDefault="00EC570A" w:rsidP="00151786">
      <w:pPr>
        <w:spacing w:line="276" w:lineRule="auto"/>
        <w:rPr>
          <w:rFonts w:cstheme="minorHAnsi"/>
          <w:sz w:val="24"/>
          <w:szCs w:val="24"/>
        </w:rPr>
      </w:pPr>
      <w:r>
        <w:rPr>
          <w:rFonts w:cstheme="minorHAnsi"/>
          <w:sz w:val="24"/>
          <w:szCs w:val="24"/>
        </w:rPr>
        <w:t>MODÜLÜN AMACI</w:t>
      </w:r>
      <w:r w:rsidR="00151786" w:rsidRPr="00151786">
        <w:rPr>
          <w:rFonts w:cstheme="minorHAnsi"/>
          <w:sz w:val="24"/>
          <w:szCs w:val="24"/>
        </w:rPr>
        <w:t>:</w:t>
      </w:r>
      <w:r>
        <w:rPr>
          <w:rFonts w:cstheme="minorHAnsi"/>
          <w:sz w:val="24"/>
          <w:szCs w:val="24"/>
        </w:rPr>
        <w:t xml:space="preserve"> </w:t>
      </w:r>
      <w:r w:rsidR="00151786" w:rsidRPr="00151786">
        <w:rPr>
          <w:rFonts w:cstheme="minorHAnsi"/>
          <w:sz w:val="24"/>
          <w:szCs w:val="24"/>
        </w:rPr>
        <w:t>Bireye/öğrenciye; iş sağlığı ve güvenliği tedbirlerini alarak soğuk, sıcak ve teras çatı yalıtım detaylarının çizimlerini yönetmelik ve çizim esaslarına uygun şekilde yapılması ile ilgili bilgi ve becerileri kazandırmaktır.</w:t>
      </w:r>
    </w:p>
    <w:p w14:paraId="35FB22FB" w14:textId="107BAB76" w:rsidR="00151786" w:rsidRPr="00D76645" w:rsidRDefault="00151786" w:rsidP="00151786">
      <w:pPr>
        <w:spacing w:line="276" w:lineRule="auto"/>
        <w:rPr>
          <w:rFonts w:cstheme="minorHAnsi"/>
          <w:sz w:val="24"/>
          <w:szCs w:val="24"/>
        </w:rPr>
      </w:pPr>
      <w:r w:rsidRPr="00D76645">
        <w:rPr>
          <w:rFonts w:cstheme="minorHAnsi"/>
          <w:sz w:val="24"/>
          <w:szCs w:val="24"/>
        </w:rPr>
        <w:lastRenderedPageBreak/>
        <w:t>MODÜLÜN KONULARI:</w:t>
      </w:r>
    </w:p>
    <w:p w14:paraId="05020050"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Soğuk ve sıcak çatı yalıtım detayları</w:t>
      </w:r>
    </w:p>
    <w:p w14:paraId="38D2A141"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Teras çatı yalıtım detayları</w:t>
      </w:r>
    </w:p>
    <w:p w14:paraId="205BBB10" w14:textId="03810A31"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Çatı ve teras çatı yalıtım detay ölçülendirmesi</w:t>
      </w:r>
    </w:p>
    <w:p w14:paraId="58BE5B40" w14:textId="2362DD4E" w:rsidR="00151786" w:rsidRDefault="00151786" w:rsidP="00151786">
      <w:pPr>
        <w:spacing w:line="276" w:lineRule="auto"/>
        <w:rPr>
          <w:rFonts w:cstheme="minorHAnsi"/>
          <w:sz w:val="24"/>
          <w:szCs w:val="24"/>
        </w:rPr>
      </w:pPr>
      <w:r w:rsidRPr="00151786">
        <w:rPr>
          <w:rFonts w:cstheme="minorHAnsi"/>
          <w:sz w:val="24"/>
          <w:szCs w:val="24"/>
        </w:rPr>
        <w:t>Soğuk ve sıcak çatıların yalıtım detaylarını yönetmelik ve çizim kuralları doğrultusunda titizlikle çizer.</w:t>
      </w:r>
      <w:r>
        <w:rPr>
          <w:rFonts w:cstheme="minorHAnsi"/>
          <w:sz w:val="24"/>
          <w:szCs w:val="24"/>
        </w:rPr>
        <w:t xml:space="preserve"> </w:t>
      </w:r>
      <w:r w:rsidRPr="00151786">
        <w:rPr>
          <w:rFonts w:cstheme="minorHAnsi"/>
          <w:sz w:val="24"/>
          <w:szCs w:val="24"/>
        </w:rPr>
        <w:t>Teras çatıların yalıtımı detaylarını yönetmelik ve çizim kuralları doğrultusunda titizlikle çizer</w:t>
      </w:r>
    </w:p>
    <w:p w14:paraId="37004DF8" w14:textId="21BBE568" w:rsidR="00151786" w:rsidRDefault="00151786" w:rsidP="00151786">
      <w:pPr>
        <w:spacing w:line="276" w:lineRule="auto"/>
        <w:rPr>
          <w:rFonts w:cstheme="minorHAnsi"/>
          <w:sz w:val="24"/>
          <w:szCs w:val="24"/>
        </w:rPr>
      </w:pPr>
    </w:p>
    <w:p w14:paraId="2656F79B" w14:textId="3B1DB5DC" w:rsidR="00151786" w:rsidRDefault="00151786" w:rsidP="00151786">
      <w:pPr>
        <w:spacing w:line="276" w:lineRule="auto"/>
        <w:rPr>
          <w:rFonts w:cstheme="minorHAnsi"/>
          <w:sz w:val="24"/>
          <w:szCs w:val="24"/>
        </w:rPr>
      </w:pPr>
      <w:r w:rsidRPr="007B1B88">
        <w:rPr>
          <w:rFonts w:cstheme="minorHAnsi"/>
          <w:sz w:val="24"/>
          <w:szCs w:val="24"/>
        </w:rPr>
        <w:t>2-Duvar Yalıtım Detayları</w:t>
      </w:r>
    </w:p>
    <w:p w14:paraId="5A02B05F" w14:textId="54D3C6B7" w:rsidR="00151786" w:rsidRPr="00151786" w:rsidRDefault="00EC570A" w:rsidP="00151786">
      <w:pPr>
        <w:spacing w:line="276" w:lineRule="auto"/>
        <w:rPr>
          <w:rFonts w:cstheme="minorHAnsi"/>
          <w:sz w:val="24"/>
          <w:szCs w:val="24"/>
        </w:rPr>
      </w:pPr>
      <w:r>
        <w:rPr>
          <w:rFonts w:cstheme="minorHAnsi"/>
          <w:sz w:val="24"/>
          <w:szCs w:val="24"/>
        </w:rPr>
        <w:t>MODÜLÜN AMACI</w:t>
      </w:r>
      <w:r w:rsidR="00151786" w:rsidRPr="00151786">
        <w:rPr>
          <w:rFonts w:cstheme="minorHAnsi"/>
          <w:sz w:val="24"/>
          <w:szCs w:val="24"/>
        </w:rPr>
        <w:t>:</w:t>
      </w:r>
      <w:r>
        <w:rPr>
          <w:rFonts w:cstheme="minorHAnsi"/>
          <w:sz w:val="24"/>
          <w:szCs w:val="24"/>
        </w:rPr>
        <w:t xml:space="preserve"> </w:t>
      </w:r>
      <w:r w:rsidR="00151786" w:rsidRPr="00151786">
        <w:rPr>
          <w:rFonts w:cstheme="minorHAnsi"/>
          <w:sz w:val="24"/>
          <w:szCs w:val="24"/>
        </w:rPr>
        <w:t>Bireye/öğrenciye; iş sağlığı ve güvenliği tedbirlerini alarak iç ve dış cephe duvar yalıtım detaylarının çizimlerini yönetmelik ve çizim esaslarına uygun şekilde yapılması ile ilgili bilgi ve becerileri kazandırmaktır.</w:t>
      </w:r>
    </w:p>
    <w:p w14:paraId="0A701880" w14:textId="5B7B3824" w:rsidR="00151786" w:rsidRPr="00D76645" w:rsidRDefault="00151786" w:rsidP="00151786">
      <w:pPr>
        <w:spacing w:line="276" w:lineRule="auto"/>
        <w:rPr>
          <w:rFonts w:cstheme="minorHAnsi"/>
          <w:sz w:val="24"/>
          <w:szCs w:val="24"/>
        </w:rPr>
      </w:pPr>
      <w:r w:rsidRPr="00D76645">
        <w:rPr>
          <w:rFonts w:cstheme="minorHAnsi"/>
          <w:sz w:val="24"/>
          <w:szCs w:val="24"/>
        </w:rPr>
        <w:t>MODÜLÜN KONULARI:</w:t>
      </w:r>
    </w:p>
    <w:p w14:paraId="36F98DE7"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Dış cephe yüzey yalıtım detayları</w:t>
      </w:r>
    </w:p>
    <w:p w14:paraId="1EC59808"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İç cephe yüzey yalıtım detayları</w:t>
      </w:r>
    </w:p>
    <w:p w14:paraId="685381EC" w14:textId="1D663ED4"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Dış ve iç cephe yüzey yalıtım detay ölçülendirmesi</w:t>
      </w:r>
    </w:p>
    <w:p w14:paraId="70BA6271" w14:textId="66AC3158" w:rsidR="00151786" w:rsidRPr="00151786" w:rsidRDefault="00151786" w:rsidP="00151786">
      <w:pPr>
        <w:spacing w:line="276" w:lineRule="auto"/>
        <w:rPr>
          <w:rFonts w:cstheme="minorHAnsi"/>
          <w:sz w:val="24"/>
          <w:szCs w:val="24"/>
        </w:rPr>
      </w:pPr>
      <w:r w:rsidRPr="00151786">
        <w:rPr>
          <w:rFonts w:cstheme="minorHAnsi"/>
          <w:sz w:val="24"/>
          <w:szCs w:val="24"/>
        </w:rPr>
        <w:t>İç cephe duvarlarının yalıtım detaylarını yönetmelik ve çizim kuralları doğrultusunda titizlikle çizer.</w:t>
      </w:r>
    </w:p>
    <w:p w14:paraId="7DD68499" w14:textId="206D114F" w:rsidR="00151786" w:rsidRDefault="00151786" w:rsidP="00151786">
      <w:pPr>
        <w:spacing w:line="276" w:lineRule="auto"/>
        <w:rPr>
          <w:rFonts w:cstheme="minorHAnsi"/>
          <w:sz w:val="24"/>
          <w:szCs w:val="24"/>
        </w:rPr>
      </w:pPr>
      <w:r w:rsidRPr="00151786">
        <w:rPr>
          <w:rFonts w:cstheme="minorHAnsi"/>
          <w:sz w:val="24"/>
          <w:szCs w:val="24"/>
        </w:rPr>
        <w:t>Dış cephe duvarlarının yalıtım detaylarını yönetmelik ve çizim kuralları doğrultusunda titizlikle çizer.</w:t>
      </w:r>
    </w:p>
    <w:p w14:paraId="18A3C778" w14:textId="77777777" w:rsidR="00151786" w:rsidRPr="007B1B88" w:rsidRDefault="00151786" w:rsidP="00151786">
      <w:pPr>
        <w:spacing w:line="276" w:lineRule="auto"/>
        <w:rPr>
          <w:rFonts w:cstheme="minorHAnsi"/>
          <w:sz w:val="24"/>
          <w:szCs w:val="24"/>
        </w:rPr>
      </w:pPr>
    </w:p>
    <w:p w14:paraId="7165CAB9" w14:textId="5E27FCD7" w:rsidR="00151786" w:rsidRDefault="00151786" w:rsidP="00151786">
      <w:pPr>
        <w:spacing w:line="276" w:lineRule="auto"/>
        <w:rPr>
          <w:rFonts w:cstheme="minorHAnsi"/>
          <w:sz w:val="24"/>
          <w:szCs w:val="24"/>
        </w:rPr>
      </w:pPr>
      <w:r w:rsidRPr="007B1B88">
        <w:rPr>
          <w:rFonts w:cstheme="minorHAnsi"/>
          <w:sz w:val="24"/>
          <w:szCs w:val="24"/>
        </w:rPr>
        <w:t>3-Döşeme ve Temel Yalıtım Detayları</w:t>
      </w:r>
    </w:p>
    <w:p w14:paraId="7E251938" w14:textId="2A8CB6FD" w:rsidR="00151786" w:rsidRPr="00151786" w:rsidRDefault="00151786" w:rsidP="00151786">
      <w:pPr>
        <w:spacing w:line="276" w:lineRule="auto"/>
        <w:rPr>
          <w:rFonts w:cstheme="minorHAnsi"/>
          <w:sz w:val="24"/>
          <w:szCs w:val="24"/>
        </w:rPr>
      </w:pPr>
      <w:r w:rsidRPr="00151786">
        <w:rPr>
          <w:rFonts w:cstheme="minorHAnsi"/>
          <w:sz w:val="24"/>
          <w:szCs w:val="24"/>
        </w:rPr>
        <w:t>MODÜLÜN AMACI:</w:t>
      </w:r>
      <w:r w:rsidR="00EC570A">
        <w:rPr>
          <w:rFonts w:cstheme="minorHAnsi"/>
          <w:sz w:val="24"/>
          <w:szCs w:val="24"/>
        </w:rPr>
        <w:t xml:space="preserve"> </w:t>
      </w:r>
      <w:r w:rsidRPr="00151786">
        <w:rPr>
          <w:rFonts w:cstheme="minorHAnsi"/>
          <w:sz w:val="24"/>
          <w:szCs w:val="24"/>
        </w:rPr>
        <w:t>Bireye/öğrenciye; iş sağlığı ve güvenliği tedbirlerini alarak toprak temaslı, toprak temassız döşeme ve temel yalıtım detaylarının çizimlerini yönetmelik ve çizim esaslarına uygun şekilde yapılması ile ilgili bilgi ve becerileri kazandırmaktır.</w:t>
      </w:r>
    </w:p>
    <w:p w14:paraId="0238C7CF" w14:textId="7354DF46" w:rsidR="00151786" w:rsidRPr="00D76645" w:rsidRDefault="00151786" w:rsidP="00151786">
      <w:pPr>
        <w:spacing w:line="276" w:lineRule="auto"/>
        <w:rPr>
          <w:rFonts w:cstheme="minorHAnsi"/>
          <w:sz w:val="24"/>
          <w:szCs w:val="24"/>
        </w:rPr>
      </w:pPr>
      <w:r w:rsidRPr="00D76645">
        <w:rPr>
          <w:rFonts w:cstheme="minorHAnsi"/>
          <w:sz w:val="24"/>
          <w:szCs w:val="24"/>
        </w:rPr>
        <w:t>MODÜLÜN KONULARI:</w:t>
      </w:r>
    </w:p>
    <w:p w14:paraId="6138F37C"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Toprak temaslı döşeme ve temel yalıtım detayları</w:t>
      </w:r>
    </w:p>
    <w:p w14:paraId="60E1D594"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Toprak temassız döşeme yalıtım detayları</w:t>
      </w:r>
    </w:p>
    <w:p w14:paraId="32250D1E" w14:textId="52CB806E"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Toprak temaslı ve temassız döşeme ve temel yalıtım detay ölçülendirmesi</w:t>
      </w:r>
    </w:p>
    <w:p w14:paraId="3F1BB16D" w14:textId="1A0678B1" w:rsidR="00151786" w:rsidRDefault="00151786" w:rsidP="00151786">
      <w:pPr>
        <w:spacing w:line="276" w:lineRule="auto"/>
        <w:rPr>
          <w:rFonts w:cstheme="minorHAnsi"/>
          <w:sz w:val="24"/>
          <w:szCs w:val="24"/>
        </w:rPr>
      </w:pPr>
      <w:r w:rsidRPr="00151786">
        <w:rPr>
          <w:rFonts w:cstheme="minorHAnsi"/>
          <w:sz w:val="24"/>
          <w:szCs w:val="24"/>
        </w:rPr>
        <w:t>Toprak temaslı döşeme ile temel yalıtımı detaylarını yönetmelik ve çizim kuralları doğrultusunda titizlikle çizer.</w:t>
      </w:r>
      <w:r w:rsidR="00EC570A">
        <w:rPr>
          <w:rFonts w:cstheme="minorHAnsi"/>
          <w:sz w:val="24"/>
          <w:szCs w:val="24"/>
        </w:rPr>
        <w:t xml:space="preserve"> </w:t>
      </w:r>
      <w:r w:rsidRPr="00151786">
        <w:rPr>
          <w:rFonts w:cstheme="minorHAnsi"/>
          <w:sz w:val="24"/>
          <w:szCs w:val="24"/>
        </w:rPr>
        <w:t>Toprak temassız döşeme ile temel yalıtımı detaylarını yönetmelik ve çizim kuralları doğrultusunda titizlikle çizer.</w:t>
      </w:r>
    </w:p>
    <w:p w14:paraId="65075B34" w14:textId="77777777" w:rsidR="00151786" w:rsidRPr="007B1B88" w:rsidRDefault="00151786" w:rsidP="00151786">
      <w:pPr>
        <w:spacing w:line="276" w:lineRule="auto"/>
        <w:rPr>
          <w:rFonts w:cstheme="minorHAnsi"/>
          <w:sz w:val="24"/>
          <w:szCs w:val="24"/>
        </w:rPr>
      </w:pPr>
    </w:p>
    <w:p w14:paraId="691F1E1B" w14:textId="6642D9B7" w:rsidR="00151786" w:rsidRDefault="00151786" w:rsidP="00151786">
      <w:pPr>
        <w:spacing w:line="276" w:lineRule="auto"/>
        <w:rPr>
          <w:rFonts w:cstheme="minorHAnsi"/>
          <w:sz w:val="24"/>
          <w:szCs w:val="24"/>
        </w:rPr>
      </w:pPr>
      <w:r w:rsidRPr="007B1B88">
        <w:rPr>
          <w:rFonts w:cstheme="minorHAnsi"/>
          <w:sz w:val="24"/>
          <w:szCs w:val="24"/>
        </w:rPr>
        <w:lastRenderedPageBreak/>
        <w:t>4-Tesisat ve Özel Yapılarda Yalıtım Detayları</w:t>
      </w:r>
    </w:p>
    <w:p w14:paraId="7278EE08" w14:textId="4222030B" w:rsidR="00151786" w:rsidRPr="00151786" w:rsidRDefault="00EC570A" w:rsidP="00151786">
      <w:pPr>
        <w:spacing w:line="276" w:lineRule="auto"/>
        <w:rPr>
          <w:rFonts w:cstheme="minorHAnsi"/>
          <w:sz w:val="24"/>
          <w:szCs w:val="24"/>
        </w:rPr>
      </w:pPr>
      <w:r>
        <w:rPr>
          <w:rFonts w:cstheme="minorHAnsi"/>
          <w:sz w:val="24"/>
          <w:szCs w:val="24"/>
        </w:rPr>
        <w:t>MODÜLÜN AMACI</w:t>
      </w:r>
      <w:r w:rsidR="00151786" w:rsidRPr="00151786">
        <w:rPr>
          <w:rFonts w:cstheme="minorHAnsi"/>
          <w:sz w:val="24"/>
          <w:szCs w:val="24"/>
        </w:rPr>
        <w:t>:</w:t>
      </w:r>
      <w:r>
        <w:rPr>
          <w:rFonts w:cstheme="minorHAnsi"/>
          <w:sz w:val="24"/>
          <w:szCs w:val="24"/>
        </w:rPr>
        <w:t xml:space="preserve"> </w:t>
      </w:r>
      <w:r w:rsidR="00151786" w:rsidRPr="00151786">
        <w:rPr>
          <w:rFonts w:cstheme="minorHAnsi"/>
          <w:sz w:val="24"/>
          <w:szCs w:val="24"/>
        </w:rPr>
        <w:t>Bireye/öğrenciye; iş sağlığı ve güvenliği tedbirlerini alarak tesisat ve özel yapı yalıtım detaylarının çizimlerini yönetmelik ve çizim esaslarına uygun şekilde yapılması ile ilgili bilgi ve becerileri kazandırmaktır.</w:t>
      </w:r>
    </w:p>
    <w:p w14:paraId="3BC4835D" w14:textId="5DA0911E" w:rsidR="00151786" w:rsidRPr="00D76645" w:rsidRDefault="00EC570A" w:rsidP="00151786">
      <w:pPr>
        <w:spacing w:line="276" w:lineRule="auto"/>
        <w:rPr>
          <w:rFonts w:cstheme="minorHAnsi"/>
          <w:sz w:val="24"/>
          <w:szCs w:val="24"/>
        </w:rPr>
      </w:pPr>
      <w:r>
        <w:rPr>
          <w:rFonts w:cstheme="minorHAnsi"/>
          <w:sz w:val="24"/>
          <w:szCs w:val="24"/>
        </w:rPr>
        <w:t>MODÜLÜN KONULARI</w:t>
      </w:r>
      <w:r w:rsidR="00151786" w:rsidRPr="00D76645">
        <w:rPr>
          <w:rFonts w:cstheme="minorHAnsi"/>
          <w:sz w:val="24"/>
          <w:szCs w:val="24"/>
        </w:rPr>
        <w:t>:</w:t>
      </w:r>
    </w:p>
    <w:p w14:paraId="2D3005CD"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Tesisat yalıtım detayları</w:t>
      </w:r>
    </w:p>
    <w:p w14:paraId="265B500F" w14:textId="77777777" w:rsidR="00151786" w:rsidRP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Özel yapılara ait yalıtım detayları</w:t>
      </w:r>
    </w:p>
    <w:p w14:paraId="4A32AEBA" w14:textId="181B06F9" w:rsidR="00151786" w:rsidRDefault="00151786" w:rsidP="00151786">
      <w:pPr>
        <w:spacing w:line="276" w:lineRule="auto"/>
        <w:rPr>
          <w:rFonts w:cstheme="minorHAnsi"/>
          <w:sz w:val="24"/>
          <w:szCs w:val="24"/>
        </w:rPr>
      </w:pPr>
      <w:r w:rsidRPr="00151786">
        <w:rPr>
          <w:rFonts w:cstheme="minorHAnsi"/>
          <w:sz w:val="24"/>
          <w:szCs w:val="24"/>
        </w:rPr>
        <w:t>•</w:t>
      </w:r>
      <w:r w:rsidRPr="00151786">
        <w:rPr>
          <w:rFonts w:cstheme="minorHAnsi"/>
          <w:sz w:val="24"/>
          <w:szCs w:val="24"/>
        </w:rPr>
        <w:tab/>
        <w:t>Tesisat ve özel yapıların yalıtım detaylarını ölçülendirme</w:t>
      </w:r>
    </w:p>
    <w:p w14:paraId="2DA73D0A" w14:textId="2FB845B8" w:rsidR="00151786" w:rsidRDefault="00151786" w:rsidP="00151786">
      <w:pPr>
        <w:spacing w:line="276" w:lineRule="auto"/>
        <w:rPr>
          <w:rFonts w:cstheme="minorHAnsi"/>
          <w:sz w:val="24"/>
          <w:szCs w:val="24"/>
        </w:rPr>
      </w:pPr>
      <w:r w:rsidRPr="00151786">
        <w:rPr>
          <w:rFonts w:cstheme="minorHAnsi"/>
          <w:sz w:val="24"/>
          <w:szCs w:val="24"/>
        </w:rPr>
        <w:t>Tesisat yalıtımı detaylarını yönetmelik ve çizim kuralları doğrultusunda titizlikle çizer.</w:t>
      </w:r>
      <w:r w:rsidR="008E6B69">
        <w:rPr>
          <w:rFonts w:cstheme="minorHAnsi"/>
          <w:sz w:val="24"/>
          <w:szCs w:val="24"/>
        </w:rPr>
        <w:t xml:space="preserve"> </w:t>
      </w:r>
      <w:proofErr w:type="gramStart"/>
      <w:r w:rsidRPr="00151786">
        <w:rPr>
          <w:rFonts w:cstheme="minorHAnsi"/>
          <w:sz w:val="24"/>
          <w:szCs w:val="24"/>
        </w:rPr>
        <w:t>Özel</w:t>
      </w:r>
      <w:proofErr w:type="gramEnd"/>
      <w:r w:rsidRPr="00151786">
        <w:rPr>
          <w:rFonts w:cstheme="minorHAnsi"/>
          <w:sz w:val="24"/>
          <w:szCs w:val="24"/>
        </w:rPr>
        <w:t xml:space="preserve"> yapı yalıtımı detaylarını yönetmelik ve çizim kuralları doğrultusunda titizlikle çizer.</w:t>
      </w:r>
    </w:p>
    <w:p w14:paraId="3B1CFAB5" w14:textId="61CABD5B" w:rsidR="008A33CF" w:rsidRDefault="008A33CF" w:rsidP="00CB6767">
      <w:pPr>
        <w:spacing w:after="0" w:line="276" w:lineRule="auto"/>
        <w:rPr>
          <w:rFonts w:eastAsia="Times New Roman" w:cstheme="minorHAnsi"/>
          <w:color w:val="000000"/>
          <w:sz w:val="24"/>
          <w:szCs w:val="24"/>
          <w:lang w:eastAsia="tr-TR"/>
        </w:rPr>
      </w:pPr>
    </w:p>
    <w:p w14:paraId="39CF3077" w14:textId="77777777" w:rsidR="008A33CF" w:rsidRPr="00CB6767" w:rsidRDefault="008A33CF"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15DA2842" w:rsidR="00D76645" w:rsidRPr="00D76645" w:rsidRDefault="00EC570A"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2-Kazı Metrajı ve Keşfi</w:t>
      </w:r>
    </w:p>
    <w:p w14:paraId="67E5BD58" w14:textId="716ED338" w:rsidR="00D76645" w:rsidRPr="00D76645" w:rsidRDefault="00EC570A"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17777EE1" w14:textId="4B575EE3" w:rsidR="00D76645" w:rsidRDefault="00D76645" w:rsidP="00EC570A">
      <w:pPr>
        <w:spacing w:line="276" w:lineRule="auto"/>
      </w:pPr>
      <w:r w:rsidRPr="00D76645">
        <w:rPr>
          <w:rFonts w:cstheme="minorHAnsi"/>
          <w:sz w:val="24"/>
          <w:szCs w:val="24"/>
        </w:rPr>
        <w:t xml:space="preserve">Plana göre serbest kazı metrajı ve keşfini birim fiyatlara uygun olarak hesaplar. Plana göre derin kazı </w:t>
      </w:r>
    </w:p>
    <w:p w14:paraId="0E29E567" w14:textId="77777777" w:rsidR="00EC570A" w:rsidRPr="00D76645" w:rsidRDefault="00EC570A" w:rsidP="00EC570A">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1F138281" w:rsidR="00D76645" w:rsidRPr="00D76645" w:rsidRDefault="00EC570A"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7F66948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Küpeşte-söve-korkuluk-limonluk-denizlik metraj ve keşfi yapma</w:t>
      </w:r>
    </w:p>
    <w:p w14:paraId="0DC449B8" w14:textId="1D5C6126"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EC570A">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137DC5D4"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4F22B9E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EC570A">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427FD30A"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932689F" w:rsidR="00D76645" w:rsidRPr="00D76645" w:rsidRDefault="00EC570A"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26523157" w14:textId="28CBA4D5" w:rsidR="00EC570A" w:rsidRDefault="00EC570A" w:rsidP="00D76645">
      <w:pPr>
        <w:spacing w:line="276" w:lineRule="auto"/>
        <w:rPr>
          <w:rFonts w:cstheme="minorHAnsi"/>
          <w:sz w:val="24"/>
          <w:szCs w:val="24"/>
        </w:rPr>
      </w:pPr>
    </w:p>
    <w:p w14:paraId="277F4EA8" w14:textId="59F93D40" w:rsidR="00DF3AD4" w:rsidRDefault="00DF3AD4" w:rsidP="00D76645">
      <w:pPr>
        <w:spacing w:line="276" w:lineRule="auto"/>
        <w:rPr>
          <w:rFonts w:cstheme="minorHAnsi"/>
          <w:sz w:val="24"/>
          <w:szCs w:val="24"/>
        </w:rPr>
      </w:pPr>
    </w:p>
    <w:p w14:paraId="49AF9F42" w14:textId="717D8D1A" w:rsidR="00DF3AD4" w:rsidRDefault="00DF3AD4" w:rsidP="00D76645">
      <w:pPr>
        <w:spacing w:line="276" w:lineRule="auto"/>
        <w:rPr>
          <w:rFonts w:cstheme="minorHAnsi"/>
          <w:sz w:val="24"/>
          <w:szCs w:val="24"/>
        </w:rPr>
      </w:pPr>
    </w:p>
    <w:p w14:paraId="789B0E63" w14:textId="6F83D430" w:rsidR="00DF3AD4" w:rsidRDefault="00DF3AD4" w:rsidP="00D76645">
      <w:pPr>
        <w:spacing w:line="276" w:lineRule="auto"/>
        <w:rPr>
          <w:rFonts w:cstheme="minorHAnsi"/>
          <w:sz w:val="24"/>
          <w:szCs w:val="24"/>
        </w:rPr>
      </w:pPr>
    </w:p>
    <w:p w14:paraId="2F7028C1" w14:textId="7CD83C91" w:rsidR="00DF3AD4" w:rsidRDefault="00DF3AD4" w:rsidP="00D76645">
      <w:pPr>
        <w:spacing w:line="276" w:lineRule="auto"/>
        <w:rPr>
          <w:rFonts w:cstheme="minorHAnsi"/>
          <w:sz w:val="24"/>
          <w:szCs w:val="24"/>
        </w:rPr>
      </w:pPr>
    </w:p>
    <w:p w14:paraId="0E987952" w14:textId="77777777" w:rsidR="00DF3AD4" w:rsidRPr="00D76645" w:rsidRDefault="00DF3AD4" w:rsidP="00D76645">
      <w:pPr>
        <w:spacing w:line="276" w:lineRule="auto"/>
        <w:rPr>
          <w:rFonts w:cstheme="minorHAnsi"/>
          <w:sz w:val="24"/>
          <w:szCs w:val="24"/>
        </w:rPr>
      </w:pPr>
    </w:p>
    <w:p w14:paraId="5A7C806B" w14:textId="583F02B2" w:rsidR="00A33480" w:rsidRDefault="00A33480" w:rsidP="003A7315">
      <w:pPr>
        <w:spacing w:line="276" w:lineRule="auto"/>
        <w:rPr>
          <w:rFonts w:cstheme="minorHAnsi"/>
          <w:sz w:val="24"/>
          <w:szCs w:val="24"/>
        </w:rPr>
      </w:pPr>
    </w:p>
    <w:p w14:paraId="2529B148" w14:textId="77777777" w:rsidR="00E37F83" w:rsidRPr="00526889"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highlight w:val="red"/>
          <w:lang w:eastAsia="tr-TR"/>
        </w:rPr>
        <w:lastRenderedPageBreak/>
        <w:t>YAPIDA BOYALAR</w:t>
      </w:r>
    </w:p>
    <w:p w14:paraId="4B82E1B6" w14:textId="77777777" w:rsidR="00E37F83" w:rsidRDefault="00E37F83" w:rsidP="00E37F83">
      <w:pPr>
        <w:spacing w:after="0" w:line="276" w:lineRule="auto"/>
        <w:rPr>
          <w:rFonts w:eastAsia="Times New Roman" w:cstheme="minorHAnsi"/>
          <w:color w:val="000000"/>
          <w:sz w:val="24"/>
          <w:szCs w:val="24"/>
          <w:lang w:eastAsia="tr-TR"/>
        </w:rPr>
      </w:pPr>
    </w:p>
    <w:p w14:paraId="7719D2B0" w14:textId="77777777" w:rsidR="00E37F83" w:rsidRDefault="00E37F83" w:rsidP="00E37F83">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boyalar</w:t>
      </w:r>
      <w:r w:rsidRPr="00D76645">
        <w:rPr>
          <w:rFonts w:eastAsia="Times New Roman" w:cstheme="minorHAnsi"/>
          <w:color w:val="000000"/>
          <w:sz w:val="24"/>
          <w:szCs w:val="24"/>
          <w:lang w:eastAsia="tr-TR"/>
        </w:rPr>
        <w:t xml:space="preserve"> dersi modülleri aşağıda sıralanmıştır.</w:t>
      </w:r>
    </w:p>
    <w:p w14:paraId="34B4A665" w14:textId="77777777" w:rsidR="00E37F83" w:rsidRDefault="00E37F83" w:rsidP="00E37F83">
      <w:pPr>
        <w:spacing w:after="0" w:line="276" w:lineRule="auto"/>
        <w:rPr>
          <w:rFonts w:eastAsia="Times New Roman" w:cstheme="minorHAnsi"/>
          <w:color w:val="000000"/>
          <w:sz w:val="24"/>
          <w:szCs w:val="24"/>
          <w:lang w:eastAsia="tr-TR"/>
        </w:rPr>
      </w:pPr>
    </w:p>
    <w:p w14:paraId="11603F4B" w14:textId="77777777" w:rsidR="00E37F83" w:rsidRPr="0065031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1-Boyaya Hazırlık</w:t>
      </w:r>
    </w:p>
    <w:p w14:paraId="3468E87A" w14:textId="77777777" w:rsidR="00E37F83" w:rsidRPr="0065031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2-Sentetik, Selülozik ve Su Bazlı Boya</w:t>
      </w:r>
    </w:p>
    <w:p w14:paraId="37AB6E0E" w14:textId="77777777" w:rsidR="00E37F83" w:rsidRPr="0065031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3-Dekoratif Boya</w:t>
      </w:r>
    </w:p>
    <w:p w14:paraId="46A9F1D7" w14:textId="77777777" w:rsidR="00E37F83" w:rsidRPr="0065031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4-Vernik</w:t>
      </w:r>
    </w:p>
    <w:p w14:paraId="00AFAE62" w14:textId="77777777" w:rsidR="00E37F8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5-Duvar Kâğıdı ve Bakımı</w:t>
      </w:r>
    </w:p>
    <w:p w14:paraId="6EC1A0F1" w14:textId="77777777" w:rsidR="00E37F83" w:rsidRDefault="00E37F83" w:rsidP="00E37F83">
      <w:pPr>
        <w:spacing w:after="0" w:line="276" w:lineRule="auto"/>
        <w:rPr>
          <w:rFonts w:eastAsia="Times New Roman" w:cstheme="minorHAnsi"/>
          <w:color w:val="000000"/>
          <w:sz w:val="24"/>
          <w:szCs w:val="24"/>
          <w:lang w:eastAsia="tr-TR"/>
        </w:rPr>
      </w:pPr>
    </w:p>
    <w:p w14:paraId="1548385D" w14:textId="77777777" w:rsidR="00E37F83" w:rsidRDefault="00E37F83" w:rsidP="00E37F83">
      <w:pPr>
        <w:spacing w:after="0" w:line="276" w:lineRule="auto"/>
        <w:rPr>
          <w:rFonts w:eastAsia="Times New Roman" w:cstheme="minorHAnsi"/>
          <w:color w:val="000000"/>
          <w:sz w:val="24"/>
          <w:szCs w:val="24"/>
          <w:lang w:eastAsia="tr-TR"/>
        </w:rPr>
      </w:pPr>
    </w:p>
    <w:p w14:paraId="0EA6FBB7" w14:textId="77777777" w:rsidR="00E37F8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1-Boyaya Hazırlık</w:t>
      </w:r>
    </w:p>
    <w:p w14:paraId="37134A3D" w14:textId="5A45C1A2" w:rsidR="00E37F83" w:rsidRPr="00EB5519" w:rsidRDefault="00E37F83" w:rsidP="00E37F83">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MODÜLÜN AMACI:</w:t>
      </w:r>
      <w:r w:rsidR="00EC570A">
        <w:rPr>
          <w:rFonts w:eastAsia="Times New Roman" w:cstheme="minorHAnsi"/>
          <w:color w:val="000000"/>
          <w:sz w:val="24"/>
          <w:szCs w:val="24"/>
          <w:lang w:eastAsia="tr-TR"/>
        </w:rPr>
        <w:t xml:space="preserve"> </w:t>
      </w:r>
      <w:r w:rsidRPr="00EB5519">
        <w:rPr>
          <w:rFonts w:eastAsia="Times New Roman" w:cstheme="minorHAnsi"/>
          <w:color w:val="000000"/>
          <w:sz w:val="24"/>
          <w:szCs w:val="24"/>
          <w:lang w:eastAsia="tr-TR"/>
        </w:rPr>
        <w:t>Bireye/öğrenciye; iş sağlığı ve güvenliği tedbirlerini alarak proje detaylarını okuma, boyanacak yüzey hazırlığı ve kullanılacak araç gereç ile boyaların standart ve kurallara uygun şekilde hazırlanması ile ilgili bilgi ve becerileri kazandırmaktır.</w:t>
      </w:r>
    </w:p>
    <w:p w14:paraId="63BF5D20" w14:textId="5ABF344C" w:rsidR="00E37F83" w:rsidRPr="00D76645" w:rsidRDefault="00EC570A" w:rsidP="00E37F83">
      <w:pPr>
        <w:spacing w:line="276" w:lineRule="auto"/>
        <w:rPr>
          <w:rFonts w:cstheme="minorHAnsi"/>
          <w:sz w:val="24"/>
          <w:szCs w:val="24"/>
        </w:rPr>
      </w:pPr>
      <w:r>
        <w:rPr>
          <w:rFonts w:cstheme="minorHAnsi"/>
          <w:sz w:val="24"/>
          <w:szCs w:val="24"/>
        </w:rPr>
        <w:t>MODÜLÜN KONULARI</w:t>
      </w:r>
      <w:r w:rsidR="00E37F83" w:rsidRPr="00D76645">
        <w:rPr>
          <w:rFonts w:cstheme="minorHAnsi"/>
          <w:sz w:val="24"/>
          <w:szCs w:val="24"/>
        </w:rPr>
        <w:t>:</w:t>
      </w:r>
    </w:p>
    <w:p w14:paraId="3F6471C3"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Proje detaylarını okuma</w:t>
      </w:r>
    </w:p>
    <w:p w14:paraId="0B6D1737"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Yüzey hazırlığı</w:t>
      </w:r>
    </w:p>
    <w:p w14:paraId="7320567E" w14:textId="77777777"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Araç gereç ve boya hazırlığı</w:t>
      </w:r>
    </w:p>
    <w:p w14:paraId="1FC96317" w14:textId="74463321" w:rsidR="00E37F83" w:rsidRDefault="00E37F83" w:rsidP="00E37F83">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Betonarme yapıların tasarım ve yapım kurallarına göre proje detaylarını okur.</w:t>
      </w:r>
      <w:r w:rsidR="00EC570A">
        <w:rPr>
          <w:rFonts w:eastAsia="Times New Roman" w:cstheme="minorHAnsi"/>
          <w:color w:val="000000"/>
          <w:sz w:val="24"/>
          <w:szCs w:val="24"/>
          <w:lang w:eastAsia="tr-TR"/>
        </w:rPr>
        <w:t xml:space="preserve"> </w:t>
      </w:r>
      <w:r w:rsidRPr="00EB5519">
        <w:rPr>
          <w:rFonts w:eastAsia="Times New Roman" w:cstheme="minorHAnsi"/>
          <w:color w:val="000000"/>
          <w:sz w:val="24"/>
          <w:szCs w:val="24"/>
          <w:lang w:eastAsia="tr-TR"/>
        </w:rPr>
        <w:t>İş sağlığı ve güvenliği tedbirlerini alarak boyama öncesi boyanacak yüzeyi hazırlar.</w:t>
      </w:r>
    </w:p>
    <w:p w14:paraId="0BEB1D0F" w14:textId="77777777" w:rsidR="00E37F83" w:rsidRDefault="00E37F83" w:rsidP="00E37F83">
      <w:pPr>
        <w:spacing w:after="0" w:line="276" w:lineRule="auto"/>
        <w:rPr>
          <w:rFonts w:eastAsia="Times New Roman" w:cstheme="minorHAnsi"/>
          <w:color w:val="000000"/>
          <w:sz w:val="24"/>
          <w:szCs w:val="24"/>
          <w:lang w:eastAsia="tr-TR"/>
        </w:rPr>
      </w:pPr>
    </w:p>
    <w:p w14:paraId="09BF245F" w14:textId="77777777" w:rsidR="00E37F83" w:rsidRDefault="00E37F83" w:rsidP="00E37F83">
      <w:pPr>
        <w:spacing w:after="0" w:line="276" w:lineRule="auto"/>
        <w:rPr>
          <w:rFonts w:eastAsia="Times New Roman" w:cstheme="minorHAnsi"/>
          <w:color w:val="000000"/>
          <w:sz w:val="24"/>
          <w:szCs w:val="24"/>
          <w:lang w:eastAsia="tr-TR"/>
        </w:rPr>
      </w:pPr>
    </w:p>
    <w:p w14:paraId="04E311B4" w14:textId="77777777" w:rsidR="00E37F83" w:rsidRDefault="00E37F83" w:rsidP="00E37F83">
      <w:pPr>
        <w:spacing w:after="0" w:line="276" w:lineRule="auto"/>
        <w:rPr>
          <w:rFonts w:eastAsia="Times New Roman" w:cstheme="minorHAnsi"/>
          <w:color w:val="000000"/>
          <w:sz w:val="24"/>
          <w:szCs w:val="24"/>
          <w:lang w:eastAsia="tr-TR"/>
        </w:rPr>
      </w:pPr>
    </w:p>
    <w:p w14:paraId="162ADAEB" w14:textId="77777777" w:rsidR="00E37F8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2-Sentetik, Selülozik ve Su Bazlı Boya</w:t>
      </w:r>
    </w:p>
    <w:p w14:paraId="051D2983" w14:textId="2CBF737E" w:rsidR="00E37F83" w:rsidRPr="00EB5519" w:rsidRDefault="00EC570A" w:rsidP="00E37F8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37F83" w:rsidRPr="00EB551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37F83" w:rsidRPr="00EB5519">
        <w:rPr>
          <w:rFonts w:eastAsia="Times New Roman" w:cstheme="minorHAnsi"/>
          <w:color w:val="000000"/>
          <w:sz w:val="24"/>
          <w:szCs w:val="24"/>
          <w:lang w:eastAsia="tr-TR"/>
        </w:rPr>
        <w:t xml:space="preserve">Bireye/öğrenciye; iş sağlığı ve güvenliği tedbirlerini alarak sentetik, selülozik ve su </w:t>
      </w:r>
      <w:proofErr w:type="gramStart"/>
      <w:r w:rsidR="00E37F83" w:rsidRPr="00EB5519">
        <w:rPr>
          <w:rFonts w:eastAsia="Times New Roman" w:cstheme="minorHAnsi"/>
          <w:color w:val="000000"/>
          <w:sz w:val="24"/>
          <w:szCs w:val="24"/>
          <w:lang w:eastAsia="tr-TR"/>
        </w:rPr>
        <w:t>bazlı</w:t>
      </w:r>
      <w:proofErr w:type="gramEnd"/>
      <w:r w:rsidR="00E37F83" w:rsidRPr="00EB5519">
        <w:rPr>
          <w:rFonts w:eastAsia="Times New Roman" w:cstheme="minorHAnsi"/>
          <w:color w:val="000000"/>
          <w:sz w:val="24"/>
          <w:szCs w:val="24"/>
          <w:lang w:eastAsia="tr-TR"/>
        </w:rPr>
        <w:t xml:space="preserve"> boya uygulamalarının kurallara uygun şekilde yapılması ile ilgili bilgi ve becerileri kazandırmaktır.</w:t>
      </w:r>
    </w:p>
    <w:p w14:paraId="675F4FC6" w14:textId="47BE7979" w:rsidR="00E37F83" w:rsidRPr="00D76645" w:rsidRDefault="00E37F83" w:rsidP="00E37F83">
      <w:pPr>
        <w:spacing w:line="276" w:lineRule="auto"/>
        <w:rPr>
          <w:rFonts w:cstheme="minorHAnsi"/>
          <w:sz w:val="24"/>
          <w:szCs w:val="24"/>
        </w:rPr>
      </w:pPr>
      <w:r w:rsidRPr="00D76645">
        <w:rPr>
          <w:rFonts w:cstheme="minorHAnsi"/>
          <w:sz w:val="24"/>
          <w:szCs w:val="24"/>
        </w:rPr>
        <w:t>MODÜLÜN KONULARI:</w:t>
      </w:r>
    </w:p>
    <w:p w14:paraId="4E84461B"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Fırça ile boya yapma</w:t>
      </w:r>
    </w:p>
    <w:p w14:paraId="43825838"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Rulo ile boya yapma</w:t>
      </w:r>
    </w:p>
    <w:p w14:paraId="7A7F3116" w14:textId="77777777"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Makine ile boya yapma</w:t>
      </w:r>
    </w:p>
    <w:p w14:paraId="197B748D" w14:textId="7146E27B" w:rsidR="00E37F83" w:rsidRDefault="00E37F83" w:rsidP="00E37F83">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teknik şartnameler ve standartlara göre fırça ile boya uygulaması yapar.</w:t>
      </w:r>
      <w:r w:rsidR="00EC570A">
        <w:rPr>
          <w:rFonts w:eastAsia="Times New Roman" w:cstheme="minorHAnsi"/>
          <w:color w:val="000000"/>
          <w:sz w:val="24"/>
          <w:szCs w:val="24"/>
          <w:lang w:eastAsia="tr-TR"/>
        </w:rPr>
        <w:t xml:space="preserve"> </w:t>
      </w:r>
      <w:r w:rsidRPr="00EB5519">
        <w:rPr>
          <w:rFonts w:eastAsia="Times New Roman" w:cstheme="minorHAnsi"/>
          <w:color w:val="000000"/>
          <w:sz w:val="24"/>
          <w:szCs w:val="24"/>
          <w:lang w:eastAsia="tr-TR"/>
        </w:rPr>
        <w:t>İş sağlığı ve güvenliği tedbirlerini alarak uygulama alanına göre rulo ile boya uygulaması yapar.</w:t>
      </w:r>
    </w:p>
    <w:p w14:paraId="219E1051" w14:textId="0A72EEF9" w:rsidR="00E37F83" w:rsidRDefault="00E37F83" w:rsidP="00E37F83">
      <w:pPr>
        <w:spacing w:after="0" w:line="276" w:lineRule="auto"/>
        <w:rPr>
          <w:rFonts w:eastAsia="Times New Roman" w:cstheme="minorHAnsi"/>
          <w:color w:val="000000"/>
          <w:sz w:val="24"/>
          <w:szCs w:val="24"/>
          <w:lang w:eastAsia="tr-TR"/>
        </w:rPr>
      </w:pPr>
    </w:p>
    <w:p w14:paraId="76467210" w14:textId="77777777" w:rsidR="00DF3AD4" w:rsidRPr="00650313" w:rsidRDefault="00DF3AD4" w:rsidP="00E37F83">
      <w:pPr>
        <w:spacing w:after="0" w:line="276" w:lineRule="auto"/>
        <w:rPr>
          <w:rFonts w:eastAsia="Times New Roman" w:cstheme="minorHAnsi"/>
          <w:color w:val="000000"/>
          <w:sz w:val="24"/>
          <w:szCs w:val="24"/>
          <w:lang w:eastAsia="tr-TR"/>
        </w:rPr>
      </w:pPr>
    </w:p>
    <w:p w14:paraId="47E4BE47" w14:textId="77777777" w:rsidR="00E37F8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3-Dekoratif Boya</w:t>
      </w:r>
    </w:p>
    <w:p w14:paraId="2D64953E" w14:textId="4534DD65" w:rsidR="00E37F83" w:rsidRPr="00EB5519" w:rsidRDefault="00EC570A" w:rsidP="00E37F8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37F83" w:rsidRPr="00EB551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37F83" w:rsidRPr="00EB5519">
        <w:rPr>
          <w:rFonts w:eastAsia="Times New Roman" w:cstheme="minorHAnsi"/>
          <w:color w:val="000000"/>
          <w:sz w:val="24"/>
          <w:szCs w:val="24"/>
          <w:lang w:eastAsia="tr-TR"/>
        </w:rPr>
        <w:t>Bireye/öğrenciye; iş sağlığı ve güvenliği tedbirlerini alarak kurallara uygun şekilde dekoratif boya yapılması ile ilgili bilgi ve becerileri kazandırmaktır.</w:t>
      </w:r>
    </w:p>
    <w:p w14:paraId="496FB560" w14:textId="5C052816" w:rsidR="00E37F83" w:rsidRPr="00D76645" w:rsidRDefault="00EC570A" w:rsidP="00E37F83">
      <w:pPr>
        <w:spacing w:line="276" w:lineRule="auto"/>
        <w:rPr>
          <w:rFonts w:cstheme="minorHAnsi"/>
          <w:sz w:val="24"/>
          <w:szCs w:val="24"/>
        </w:rPr>
      </w:pPr>
      <w:r>
        <w:rPr>
          <w:rFonts w:cstheme="minorHAnsi"/>
          <w:sz w:val="24"/>
          <w:szCs w:val="24"/>
        </w:rPr>
        <w:lastRenderedPageBreak/>
        <w:t>MODÜLÜN KONULARI</w:t>
      </w:r>
      <w:r w:rsidR="00E37F83" w:rsidRPr="00D76645">
        <w:rPr>
          <w:rFonts w:cstheme="minorHAnsi"/>
          <w:sz w:val="24"/>
          <w:szCs w:val="24"/>
        </w:rPr>
        <w:t>:</w:t>
      </w:r>
    </w:p>
    <w:p w14:paraId="5D8DFD6A"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Birinci kat boyayı sürme</w:t>
      </w:r>
    </w:p>
    <w:p w14:paraId="2B3FA7AC" w14:textId="77777777"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İkinci kat boyayı sürme ve desen (efekt) çalışması</w:t>
      </w:r>
    </w:p>
    <w:p w14:paraId="441034FF" w14:textId="77777777" w:rsidR="00E37F83" w:rsidRDefault="00E37F83" w:rsidP="00E37F83">
      <w:pPr>
        <w:spacing w:after="0" w:line="276" w:lineRule="auto"/>
        <w:rPr>
          <w:rFonts w:eastAsia="Times New Roman" w:cstheme="minorHAnsi"/>
          <w:color w:val="000000"/>
          <w:sz w:val="24"/>
          <w:szCs w:val="24"/>
          <w:lang w:eastAsia="tr-TR"/>
        </w:rPr>
      </w:pPr>
    </w:p>
    <w:p w14:paraId="4231B4A0" w14:textId="77777777" w:rsidR="00E37F83" w:rsidRPr="00EB5519" w:rsidRDefault="00E37F83" w:rsidP="00E37F83">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dekoratif boya cinsine göre birinci kat boyayı uygular.</w:t>
      </w:r>
    </w:p>
    <w:p w14:paraId="07EB2FCD" w14:textId="77777777" w:rsidR="00E37F83" w:rsidRDefault="00E37F83" w:rsidP="00E37F83">
      <w:pPr>
        <w:spacing w:after="0" w:line="276" w:lineRule="auto"/>
        <w:rPr>
          <w:rFonts w:eastAsia="Times New Roman" w:cstheme="minorHAnsi"/>
          <w:color w:val="000000"/>
          <w:sz w:val="24"/>
          <w:szCs w:val="24"/>
          <w:lang w:eastAsia="tr-TR"/>
        </w:rPr>
      </w:pPr>
      <w:r w:rsidRPr="00EB5519">
        <w:rPr>
          <w:rFonts w:eastAsia="Times New Roman" w:cstheme="minorHAnsi"/>
          <w:color w:val="000000"/>
          <w:sz w:val="24"/>
          <w:szCs w:val="24"/>
          <w:lang w:eastAsia="tr-TR"/>
        </w:rPr>
        <w:t>İş sağlığı ve güvenliği tedbirlerini alarak teknik kurallar çerçevesinde ikinci kat boya uygulamasını ve efekt uygulamasını yapar.</w:t>
      </w:r>
    </w:p>
    <w:p w14:paraId="64957E7F" w14:textId="77777777" w:rsidR="00E37F83" w:rsidRDefault="00E37F83" w:rsidP="00E37F83">
      <w:pPr>
        <w:spacing w:after="0" w:line="276" w:lineRule="auto"/>
        <w:rPr>
          <w:rFonts w:eastAsia="Times New Roman" w:cstheme="minorHAnsi"/>
          <w:color w:val="000000"/>
          <w:sz w:val="24"/>
          <w:szCs w:val="24"/>
          <w:lang w:eastAsia="tr-TR"/>
        </w:rPr>
      </w:pPr>
    </w:p>
    <w:p w14:paraId="5C8FABDF" w14:textId="77777777" w:rsidR="00E37F83" w:rsidRPr="00650313" w:rsidRDefault="00E37F83" w:rsidP="00E37F83">
      <w:pPr>
        <w:spacing w:after="0" w:line="276" w:lineRule="auto"/>
        <w:rPr>
          <w:rFonts w:eastAsia="Times New Roman" w:cstheme="minorHAnsi"/>
          <w:color w:val="000000"/>
          <w:sz w:val="24"/>
          <w:szCs w:val="24"/>
          <w:lang w:eastAsia="tr-TR"/>
        </w:rPr>
      </w:pPr>
    </w:p>
    <w:p w14:paraId="0EC15E89" w14:textId="77777777" w:rsidR="00E37F8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4-Vernik</w:t>
      </w:r>
    </w:p>
    <w:p w14:paraId="2B545D0D" w14:textId="3658F804"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MODÜLÜN AMACI:</w:t>
      </w:r>
      <w:r w:rsidR="00EC570A">
        <w:rPr>
          <w:rFonts w:eastAsia="Times New Roman" w:cstheme="minorHAnsi"/>
          <w:color w:val="000000"/>
          <w:sz w:val="24"/>
          <w:szCs w:val="24"/>
          <w:lang w:eastAsia="tr-TR"/>
        </w:rPr>
        <w:t xml:space="preserve"> </w:t>
      </w:r>
      <w:r w:rsidRPr="00DB5BA9">
        <w:rPr>
          <w:rFonts w:eastAsia="Times New Roman" w:cstheme="minorHAnsi"/>
          <w:color w:val="000000"/>
          <w:sz w:val="24"/>
          <w:szCs w:val="24"/>
          <w:lang w:eastAsia="tr-TR"/>
        </w:rPr>
        <w:t>Bireye/öğrenciye; iş sağlığı ve güvenliği tedbirlerini alarak standart ve şartnamelerde belirtilen kurallar doğrultusunda vernik yapılması ile ilgili bilgi ve becerileri kazandırmaktır.</w:t>
      </w:r>
    </w:p>
    <w:p w14:paraId="507A4076" w14:textId="0E2F792A" w:rsidR="00E37F83" w:rsidRPr="00D76645" w:rsidRDefault="00E37F83" w:rsidP="00E37F83">
      <w:pPr>
        <w:spacing w:line="276" w:lineRule="auto"/>
        <w:rPr>
          <w:rFonts w:cstheme="minorHAnsi"/>
          <w:sz w:val="24"/>
          <w:szCs w:val="24"/>
        </w:rPr>
      </w:pPr>
      <w:r w:rsidRPr="00D76645">
        <w:rPr>
          <w:rFonts w:cstheme="minorHAnsi"/>
          <w:sz w:val="24"/>
          <w:szCs w:val="24"/>
        </w:rPr>
        <w:t>MODÜLÜN KONULARI:</w:t>
      </w:r>
    </w:p>
    <w:p w14:paraId="7D07CE79"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Vernik hazırlama</w:t>
      </w:r>
    </w:p>
    <w:p w14:paraId="2F88EF78"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Fırça ile vernik uygulama</w:t>
      </w:r>
    </w:p>
    <w:p w14:paraId="33579DA5"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Rulo ile vernik uygulama</w:t>
      </w:r>
    </w:p>
    <w:p w14:paraId="43478E9E" w14:textId="77777777"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Makine ile vernik uygulama</w:t>
      </w:r>
    </w:p>
    <w:p w14:paraId="2B372EC6" w14:textId="77777777" w:rsidR="00E37F83" w:rsidRDefault="00E37F83" w:rsidP="00E37F83">
      <w:pPr>
        <w:spacing w:after="0" w:line="276" w:lineRule="auto"/>
        <w:rPr>
          <w:rFonts w:eastAsia="Times New Roman" w:cstheme="minorHAnsi"/>
          <w:color w:val="000000"/>
          <w:sz w:val="24"/>
          <w:szCs w:val="24"/>
          <w:lang w:eastAsia="tr-TR"/>
        </w:rPr>
      </w:pPr>
    </w:p>
    <w:p w14:paraId="4290552F"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uygulama yapılacak yüzeye göre verniği hazırlar.</w:t>
      </w:r>
    </w:p>
    <w:p w14:paraId="3620C551" w14:textId="77777777"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verniği fırça ile tekniğine göre uygular.</w:t>
      </w:r>
    </w:p>
    <w:p w14:paraId="223E74B7" w14:textId="77777777" w:rsidR="00E37F83" w:rsidRDefault="00E37F83" w:rsidP="00E37F83">
      <w:pPr>
        <w:spacing w:after="0" w:line="276" w:lineRule="auto"/>
        <w:rPr>
          <w:rFonts w:eastAsia="Times New Roman" w:cstheme="minorHAnsi"/>
          <w:color w:val="000000"/>
          <w:sz w:val="24"/>
          <w:szCs w:val="24"/>
          <w:lang w:eastAsia="tr-TR"/>
        </w:rPr>
      </w:pPr>
    </w:p>
    <w:p w14:paraId="36E4EF76" w14:textId="77777777" w:rsidR="00E37F83" w:rsidRPr="00650313" w:rsidRDefault="00E37F83" w:rsidP="00E37F83">
      <w:pPr>
        <w:spacing w:after="0" w:line="276" w:lineRule="auto"/>
        <w:rPr>
          <w:rFonts w:eastAsia="Times New Roman" w:cstheme="minorHAnsi"/>
          <w:color w:val="000000"/>
          <w:sz w:val="24"/>
          <w:szCs w:val="24"/>
          <w:lang w:eastAsia="tr-TR"/>
        </w:rPr>
      </w:pPr>
    </w:p>
    <w:p w14:paraId="07C35AD0" w14:textId="77777777" w:rsidR="00E37F83" w:rsidRDefault="00E37F83" w:rsidP="00E37F83">
      <w:pPr>
        <w:spacing w:after="0" w:line="276" w:lineRule="auto"/>
        <w:rPr>
          <w:rFonts w:eastAsia="Times New Roman" w:cstheme="minorHAnsi"/>
          <w:color w:val="000000"/>
          <w:sz w:val="24"/>
          <w:szCs w:val="24"/>
          <w:lang w:eastAsia="tr-TR"/>
        </w:rPr>
      </w:pPr>
      <w:r w:rsidRPr="00650313">
        <w:rPr>
          <w:rFonts w:eastAsia="Times New Roman" w:cstheme="minorHAnsi"/>
          <w:color w:val="000000"/>
          <w:sz w:val="24"/>
          <w:szCs w:val="24"/>
          <w:lang w:eastAsia="tr-TR"/>
        </w:rPr>
        <w:t>5-Duvar Kâğıdı ve Bakımı</w:t>
      </w:r>
    </w:p>
    <w:p w14:paraId="6C7F81FA" w14:textId="0C154783" w:rsidR="00E37F83" w:rsidRPr="00DB5BA9" w:rsidRDefault="00EC570A" w:rsidP="00E37F8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E37F83" w:rsidRPr="00DB5BA9">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E37F83" w:rsidRPr="00DB5BA9">
        <w:rPr>
          <w:rFonts w:eastAsia="Times New Roman" w:cstheme="minorHAnsi"/>
          <w:color w:val="000000"/>
          <w:sz w:val="24"/>
          <w:szCs w:val="24"/>
          <w:lang w:eastAsia="tr-TR"/>
        </w:rPr>
        <w:t>Bireye/öğrenciye; iş sağlığı ve güvenliği tedbirlerini alarak duvar kâğıdı ve bakımını standart ve şartnamelerde belirtilen kurallar doğrultusunda yapılması ile ilgili bilgi ve becerileri kazandırmaktır.</w:t>
      </w:r>
    </w:p>
    <w:p w14:paraId="073EABC8" w14:textId="70FB9645" w:rsidR="00E37F83" w:rsidRPr="00D76645" w:rsidRDefault="00EC570A" w:rsidP="00E37F83">
      <w:pPr>
        <w:spacing w:line="276" w:lineRule="auto"/>
        <w:rPr>
          <w:rFonts w:cstheme="minorHAnsi"/>
          <w:sz w:val="24"/>
          <w:szCs w:val="24"/>
        </w:rPr>
      </w:pPr>
      <w:r>
        <w:rPr>
          <w:rFonts w:cstheme="minorHAnsi"/>
          <w:sz w:val="24"/>
          <w:szCs w:val="24"/>
        </w:rPr>
        <w:t>MODÜLÜN KONULARI</w:t>
      </w:r>
      <w:r w:rsidR="00E37F83" w:rsidRPr="00D76645">
        <w:rPr>
          <w:rFonts w:cstheme="minorHAnsi"/>
          <w:sz w:val="24"/>
          <w:szCs w:val="24"/>
        </w:rPr>
        <w:t>:</w:t>
      </w:r>
    </w:p>
    <w:p w14:paraId="0A50C7FD" w14:textId="77777777" w:rsidR="00E37F83" w:rsidRPr="00DB5BA9"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Duvar kâğıdını ve yüzeyi hazırlama</w:t>
      </w:r>
    </w:p>
    <w:p w14:paraId="5814EE74" w14:textId="77777777"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w:t>
      </w:r>
      <w:r w:rsidRPr="00DB5BA9">
        <w:rPr>
          <w:rFonts w:eastAsia="Times New Roman" w:cstheme="minorHAnsi"/>
          <w:color w:val="000000"/>
          <w:sz w:val="24"/>
          <w:szCs w:val="24"/>
          <w:lang w:eastAsia="tr-TR"/>
        </w:rPr>
        <w:tab/>
        <w:t>Yüzeye duvar kâğıdını kaplama</w:t>
      </w:r>
    </w:p>
    <w:p w14:paraId="360CC52A" w14:textId="77777777" w:rsidR="00E37F83" w:rsidRDefault="00E37F83" w:rsidP="00E37F83">
      <w:pPr>
        <w:spacing w:after="0" w:line="276" w:lineRule="auto"/>
        <w:rPr>
          <w:rFonts w:eastAsia="Times New Roman" w:cstheme="minorHAnsi"/>
          <w:color w:val="000000"/>
          <w:sz w:val="24"/>
          <w:szCs w:val="24"/>
          <w:lang w:eastAsia="tr-TR"/>
        </w:rPr>
      </w:pPr>
    </w:p>
    <w:p w14:paraId="1CE17DF6" w14:textId="7EC0D9C3" w:rsidR="00E37F83" w:rsidRDefault="00E37F83" w:rsidP="00E37F83">
      <w:pPr>
        <w:spacing w:after="0" w:line="276" w:lineRule="auto"/>
        <w:rPr>
          <w:rFonts w:eastAsia="Times New Roman" w:cstheme="minorHAnsi"/>
          <w:color w:val="000000"/>
          <w:sz w:val="24"/>
          <w:szCs w:val="24"/>
          <w:lang w:eastAsia="tr-TR"/>
        </w:rPr>
      </w:pPr>
      <w:r w:rsidRPr="00DB5BA9">
        <w:rPr>
          <w:rFonts w:eastAsia="Times New Roman" w:cstheme="minorHAnsi"/>
          <w:color w:val="000000"/>
          <w:sz w:val="24"/>
          <w:szCs w:val="24"/>
          <w:lang w:eastAsia="tr-TR"/>
        </w:rPr>
        <w:t>İş sağlığı ve güvenliği tedbirlerini alarak teknik kurallar çerçevesinde duvar kâğıdını ve yüzeyi hazırlar.</w:t>
      </w:r>
      <w:r w:rsidR="00EC570A">
        <w:rPr>
          <w:rFonts w:eastAsia="Times New Roman" w:cstheme="minorHAnsi"/>
          <w:color w:val="000000"/>
          <w:sz w:val="24"/>
          <w:szCs w:val="24"/>
          <w:lang w:eastAsia="tr-TR"/>
        </w:rPr>
        <w:t xml:space="preserve"> </w:t>
      </w:r>
      <w:r w:rsidRPr="00DB5BA9">
        <w:rPr>
          <w:rFonts w:eastAsia="Times New Roman" w:cstheme="minorHAnsi"/>
          <w:color w:val="000000"/>
          <w:sz w:val="24"/>
          <w:szCs w:val="24"/>
          <w:lang w:eastAsia="tr-TR"/>
        </w:rPr>
        <w:t>İş sağlığı ve güvenliği tedbirlerini alarak uygulama işlem basamaklarına göre yüzeye duvar kâğıdı kaplar.</w:t>
      </w:r>
    </w:p>
    <w:p w14:paraId="4544544F" w14:textId="0792C514" w:rsidR="00E37F83" w:rsidRDefault="00E37F83" w:rsidP="003A7315">
      <w:pPr>
        <w:spacing w:line="276" w:lineRule="auto"/>
        <w:rPr>
          <w:rFonts w:cstheme="minorHAnsi"/>
          <w:sz w:val="24"/>
          <w:szCs w:val="24"/>
        </w:rPr>
      </w:pPr>
    </w:p>
    <w:p w14:paraId="249F4E15" w14:textId="0E834FDA" w:rsidR="00DF3AD4" w:rsidRDefault="00DF3AD4" w:rsidP="003A7315">
      <w:pPr>
        <w:spacing w:line="276" w:lineRule="auto"/>
        <w:rPr>
          <w:rFonts w:cstheme="minorHAnsi"/>
          <w:sz w:val="24"/>
          <w:szCs w:val="24"/>
        </w:rPr>
      </w:pPr>
    </w:p>
    <w:p w14:paraId="5E9B17F7" w14:textId="7EF33A4A" w:rsidR="00DF3AD4" w:rsidRDefault="00DF3AD4" w:rsidP="003A7315">
      <w:pPr>
        <w:spacing w:line="276" w:lineRule="auto"/>
        <w:rPr>
          <w:rFonts w:cstheme="minorHAnsi"/>
          <w:sz w:val="24"/>
          <w:szCs w:val="24"/>
        </w:rPr>
      </w:pPr>
    </w:p>
    <w:p w14:paraId="541027BC" w14:textId="77777777" w:rsidR="00DF3AD4" w:rsidRDefault="00DF3AD4" w:rsidP="003A7315">
      <w:pPr>
        <w:spacing w:line="276" w:lineRule="auto"/>
        <w:rPr>
          <w:rFonts w:cstheme="minorHAnsi"/>
          <w:sz w:val="24"/>
          <w:szCs w:val="24"/>
        </w:rPr>
      </w:pPr>
    </w:p>
    <w:p w14:paraId="782DE70A" w14:textId="77777777" w:rsidR="00E37F83" w:rsidRPr="00D37274" w:rsidRDefault="00E37F83" w:rsidP="00E37F83">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lastRenderedPageBreak/>
        <w:t>BİNA VE YERLEŞİM RÖLÖVESİ</w:t>
      </w:r>
    </w:p>
    <w:p w14:paraId="1405704F" w14:textId="77777777" w:rsidR="00E37F83" w:rsidRDefault="00E37F83" w:rsidP="00E37F83">
      <w:pPr>
        <w:spacing w:line="276" w:lineRule="auto"/>
        <w:rPr>
          <w:rFonts w:cstheme="minorHAnsi"/>
          <w:sz w:val="24"/>
          <w:szCs w:val="24"/>
        </w:rPr>
      </w:pPr>
    </w:p>
    <w:p w14:paraId="2FB23BF9" w14:textId="77777777" w:rsidR="00E37F83" w:rsidRPr="00D76645" w:rsidRDefault="00E37F83" w:rsidP="00E37F8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modülleri aşağıda sıralanmıştır.</w:t>
      </w:r>
    </w:p>
    <w:p w14:paraId="63B39EEA" w14:textId="77777777" w:rsidR="00E37F83" w:rsidRDefault="00E37F83" w:rsidP="00E37F83">
      <w:pPr>
        <w:spacing w:line="276" w:lineRule="auto"/>
        <w:rPr>
          <w:rFonts w:cstheme="minorHAnsi"/>
          <w:sz w:val="24"/>
          <w:szCs w:val="24"/>
        </w:rPr>
      </w:pPr>
    </w:p>
    <w:p w14:paraId="7CE46094" w14:textId="77777777" w:rsidR="00E37F83" w:rsidRPr="009128EE" w:rsidRDefault="00E37F83" w:rsidP="00E37F83">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605A0B58" w14:textId="77777777" w:rsidR="00E37F83" w:rsidRPr="009128EE" w:rsidRDefault="00E37F83" w:rsidP="00E37F83">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7972194A" w14:textId="77777777" w:rsidR="00E37F83" w:rsidRPr="00D76645" w:rsidRDefault="00E37F83" w:rsidP="00E37F83">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2941226C" w14:textId="77777777" w:rsidR="00E37F83" w:rsidRDefault="00E37F83" w:rsidP="00E37F83">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42D24A7F" w14:textId="2E5F2043" w:rsidR="00E37F83" w:rsidRPr="009128EE" w:rsidRDefault="00EC570A" w:rsidP="00E37F83">
      <w:pPr>
        <w:spacing w:line="276" w:lineRule="auto"/>
        <w:rPr>
          <w:rFonts w:cstheme="minorHAnsi"/>
          <w:sz w:val="24"/>
          <w:szCs w:val="24"/>
        </w:rPr>
      </w:pPr>
      <w:r>
        <w:rPr>
          <w:rFonts w:cstheme="minorHAnsi"/>
          <w:sz w:val="24"/>
          <w:szCs w:val="24"/>
        </w:rPr>
        <w:t>MODÜLÜN AMACI</w:t>
      </w:r>
      <w:r w:rsidR="00E37F83" w:rsidRPr="009128EE">
        <w:rPr>
          <w:rFonts w:cstheme="minorHAnsi"/>
          <w:sz w:val="24"/>
          <w:szCs w:val="24"/>
        </w:rPr>
        <w:t>:</w:t>
      </w:r>
      <w:r>
        <w:rPr>
          <w:rFonts w:cstheme="minorHAnsi"/>
          <w:sz w:val="24"/>
          <w:szCs w:val="24"/>
        </w:rPr>
        <w:t xml:space="preserve"> </w:t>
      </w:r>
      <w:r w:rsidR="00E37F83" w:rsidRPr="009128EE">
        <w:rPr>
          <w:rFonts w:cstheme="minorHAnsi"/>
          <w:sz w:val="24"/>
          <w:szCs w:val="24"/>
        </w:rPr>
        <w:t xml:space="preserve">Bireye/öğrenciye; iş sağlığı ve güvenliği tedbirlerini alarak </w:t>
      </w:r>
      <w:proofErr w:type="spellStart"/>
      <w:r w:rsidR="00E37F83" w:rsidRPr="009128EE">
        <w:rPr>
          <w:rFonts w:cstheme="minorHAnsi"/>
          <w:sz w:val="24"/>
          <w:szCs w:val="24"/>
        </w:rPr>
        <w:t>rölöve</w:t>
      </w:r>
      <w:proofErr w:type="spellEnd"/>
      <w:r w:rsidR="00E37F83" w:rsidRPr="009128EE">
        <w:rPr>
          <w:rFonts w:cstheme="minorHAnsi"/>
          <w:sz w:val="24"/>
          <w:szCs w:val="24"/>
        </w:rPr>
        <w:t xml:space="preserve"> aletlerini kullanma, veri içerikli fotoğraf çekme ve </w:t>
      </w:r>
      <w:proofErr w:type="spellStart"/>
      <w:r w:rsidR="00E37F83" w:rsidRPr="009128EE">
        <w:rPr>
          <w:rFonts w:cstheme="minorHAnsi"/>
          <w:sz w:val="24"/>
          <w:szCs w:val="24"/>
        </w:rPr>
        <w:t>rölöve</w:t>
      </w:r>
      <w:proofErr w:type="spellEnd"/>
      <w:r w:rsidR="00E37F83" w:rsidRPr="009128EE">
        <w:rPr>
          <w:rFonts w:cstheme="minorHAnsi"/>
          <w:sz w:val="24"/>
          <w:szCs w:val="24"/>
        </w:rPr>
        <w:t xml:space="preserve"> ölçü alma ile ilgili bilgi ve becerileri kazandırmaktır.</w:t>
      </w:r>
    </w:p>
    <w:p w14:paraId="201EB1A8" w14:textId="77777777" w:rsidR="00E37F83" w:rsidRPr="00D76645" w:rsidRDefault="00E37F83" w:rsidP="00E37F83">
      <w:pPr>
        <w:spacing w:line="276" w:lineRule="auto"/>
        <w:rPr>
          <w:rFonts w:cstheme="minorHAnsi"/>
          <w:sz w:val="24"/>
          <w:szCs w:val="24"/>
        </w:rPr>
      </w:pPr>
      <w:r w:rsidRPr="00D76645">
        <w:rPr>
          <w:rFonts w:cstheme="minorHAnsi"/>
          <w:sz w:val="24"/>
          <w:szCs w:val="24"/>
        </w:rPr>
        <w:t xml:space="preserve">MODÜL KONULARI: </w:t>
      </w:r>
    </w:p>
    <w:p w14:paraId="54924077"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09BFE52F"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21C7E849"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0D26F271"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Yerleşim ölçüsü alma</w:t>
      </w:r>
    </w:p>
    <w:p w14:paraId="2A2F9C30" w14:textId="77777777" w:rsidR="00E37F83"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131F0106" w14:textId="77777777" w:rsidR="00E37F83" w:rsidRDefault="00E37F83" w:rsidP="00E37F83">
      <w:pPr>
        <w:spacing w:line="276" w:lineRule="auto"/>
        <w:rPr>
          <w:rFonts w:cstheme="minorHAnsi"/>
          <w:sz w:val="24"/>
          <w:szCs w:val="24"/>
        </w:rPr>
      </w:pPr>
      <w:proofErr w:type="spellStart"/>
      <w:r w:rsidRPr="009128EE">
        <w:rPr>
          <w:rFonts w:cstheme="minorHAnsi"/>
          <w:sz w:val="24"/>
          <w:szCs w:val="24"/>
        </w:rPr>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25D4CDF4" w14:textId="77777777" w:rsidR="00EC570A" w:rsidRPr="009128EE" w:rsidRDefault="00EC570A" w:rsidP="00E37F83">
      <w:pPr>
        <w:spacing w:line="276" w:lineRule="auto"/>
        <w:rPr>
          <w:rFonts w:cstheme="minorHAnsi"/>
          <w:sz w:val="24"/>
          <w:szCs w:val="24"/>
        </w:rPr>
      </w:pPr>
    </w:p>
    <w:p w14:paraId="0551F21F" w14:textId="77777777" w:rsidR="00E37F83" w:rsidRDefault="00E37F83" w:rsidP="00E37F83">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33C23926" w14:textId="19CBCE13" w:rsidR="00E37F83" w:rsidRPr="009128EE" w:rsidRDefault="00EC570A" w:rsidP="00E37F83">
      <w:pPr>
        <w:spacing w:line="276" w:lineRule="auto"/>
        <w:rPr>
          <w:rFonts w:cstheme="minorHAnsi"/>
          <w:sz w:val="24"/>
          <w:szCs w:val="24"/>
        </w:rPr>
      </w:pPr>
      <w:r>
        <w:rPr>
          <w:rFonts w:cstheme="minorHAnsi"/>
          <w:sz w:val="24"/>
          <w:szCs w:val="24"/>
        </w:rPr>
        <w:t>MODÜLÜN AMACI</w:t>
      </w:r>
      <w:r w:rsidR="00E37F83" w:rsidRPr="009128EE">
        <w:rPr>
          <w:rFonts w:cstheme="minorHAnsi"/>
          <w:sz w:val="24"/>
          <w:szCs w:val="24"/>
        </w:rPr>
        <w:t>:</w:t>
      </w:r>
      <w:r>
        <w:rPr>
          <w:rFonts w:cstheme="minorHAnsi"/>
          <w:sz w:val="24"/>
          <w:szCs w:val="24"/>
        </w:rPr>
        <w:t xml:space="preserve"> </w:t>
      </w:r>
      <w:r w:rsidR="00E37F83"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3D6E8A44" w14:textId="77777777" w:rsidR="00E37F83" w:rsidRPr="00D76645" w:rsidRDefault="00E37F83" w:rsidP="00E37F83">
      <w:pPr>
        <w:spacing w:line="276" w:lineRule="auto"/>
        <w:rPr>
          <w:rFonts w:cstheme="minorHAnsi"/>
          <w:sz w:val="24"/>
          <w:szCs w:val="24"/>
        </w:rPr>
      </w:pPr>
      <w:r w:rsidRPr="00D76645">
        <w:rPr>
          <w:rFonts w:cstheme="minorHAnsi"/>
          <w:sz w:val="24"/>
          <w:szCs w:val="24"/>
        </w:rPr>
        <w:t xml:space="preserve">MODÜL KONULARI: </w:t>
      </w:r>
    </w:p>
    <w:p w14:paraId="54BB1756"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287B26C5"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178B15F5" w14:textId="77777777" w:rsidR="00E37F83" w:rsidRPr="009128EE"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4DD608EE" w14:textId="77777777" w:rsidR="00E37F83" w:rsidRDefault="00E37F83" w:rsidP="00E37F83">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272183C1" w14:textId="77777777" w:rsidR="00E37F83" w:rsidRDefault="00E37F83" w:rsidP="00E37F83">
      <w:pPr>
        <w:spacing w:line="276" w:lineRule="auto"/>
        <w:rPr>
          <w:rFonts w:cstheme="minorHAnsi"/>
          <w:sz w:val="24"/>
          <w:szCs w:val="24"/>
        </w:rPr>
      </w:pPr>
    </w:p>
    <w:p w14:paraId="4BC84F2A" w14:textId="77777777" w:rsidR="00E37F83" w:rsidRDefault="00E37F83" w:rsidP="00E37F83">
      <w:pPr>
        <w:spacing w:line="276" w:lineRule="auto"/>
        <w:rPr>
          <w:rFonts w:cstheme="minorHAnsi"/>
          <w:sz w:val="24"/>
          <w:szCs w:val="24"/>
        </w:rPr>
      </w:pPr>
      <w:r w:rsidRPr="009128EE">
        <w:rPr>
          <w:rFonts w:cstheme="minorHAnsi"/>
          <w:sz w:val="24"/>
          <w:szCs w:val="24"/>
        </w:rPr>
        <w:lastRenderedPageBreak/>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608C9E0B" w14:textId="77777777" w:rsidR="00EC570A" w:rsidRPr="009128EE" w:rsidRDefault="00EC570A" w:rsidP="00E37F83">
      <w:pPr>
        <w:spacing w:line="276" w:lineRule="auto"/>
        <w:rPr>
          <w:rFonts w:cstheme="minorHAnsi"/>
          <w:sz w:val="24"/>
          <w:szCs w:val="24"/>
        </w:rPr>
      </w:pPr>
    </w:p>
    <w:p w14:paraId="21C43FA8" w14:textId="77777777" w:rsidR="00E37F83" w:rsidRPr="00D76645" w:rsidRDefault="00E37F83" w:rsidP="00E37F83">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00CACF93" w14:textId="6A6ED01C" w:rsidR="00E37F83" w:rsidRDefault="00E37F83" w:rsidP="00E37F83">
      <w:pPr>
        <w:spacing w:line="276" w:lineRule="auto"/>
        <w:rPr>
          <w:rFonts w:cstheme="minorHAnsi"/>
          <w:sz w:val="24"/>
          <w:szCs w:val="24"/>
        </w:rPr>
      </w:pPr>
      <w:r w:rsidRPr="00FC3116">
        <w:rPr>
          <w:rFonts w:cstheme="minorHAnsi"/>
          <w:sz w:val="24"/>
          <w:szCs w:val="24"/>
        </w:rPr>
        <w:t>MODÜLÜN AMACI:</w:t>
      </w:r>
      <w:r w:rsidR="00EC570A">
        <w:rPr>
          <w:rFonts w:cstheme="minorHAnsi"/>
          <w:sz w:val="24"/>
          <w:szCs w:val="24"/>
        </w:rPr>
        <w:t xml:space="preserve"> </w:t>
      </w:r>
      <w:r w:rsidRPr="00FC3116">
        <w:rPr>
          <w:rFonts w:cstheme="minorHAnsi"/>
          <w:sz w:val="24"/>
          <w:szCs w:val="24"/>
        </w:rPr>
        <w:t xml:space="preserve">Bireye/öğrenciye; iş sağlığı ve güvenliği tedbirlerini alarak yönetmelik ve şartnamelere göre uygun </w:t>
      </w:r>
      <w:proofErr w:type="spellStart"/>
      <w:r w:rsidRPr="00FC3116">
        <w:rPr>
          <w:rFonts w:cstheme="minorHAnsi"/>
          <w:sz w:val="24"/>
          <w:szCs w:val="24"/>
        </w:rPr>
        <w:t>rölöve</w:t>
      </w:r>
      <w:proofErr w:type="spellEnd"/>
      <w:r w:rsidRPr="00FC3116">
        <w:rPr>
          <w:rFonts w:cstheme="minorHAnsi"/>
          <w:sz w:val="24"/>
          <w:szCs w:val="24"/>
        </w:rPr>
        <w:t xml:space="preserve"> yerleşim planı kesit ve görünüşü çizmesi ile ilgili bilgi ve becerileri kazandırmaktır.</w:t>
      </w:r>
    </w:p>
    <w:p w14:paraId="69A5A057" w14:textId="77777777" w:rsidR="00E37F83" w:rsidRPr="00D76645" w:rsidRDefault="00E37F83" w:rsidP="00E37F83">
      <w:pPr>
        <w:spacing w:line="276" w:lineRule="auto"/>
        <w:rPr>
          <w:rFonts w:cstheme="minorHAnsi"/>
          <w:sz w:val="24"/>
          <w:szCs w:val="24"/>
        </w:rPr>
      </w:pPr>
      <w:r w:rsidRPr="00D76645">
        <w:rPr>
          <w:rFonts w:cstheme="minorHAnsi"/>
          <w:sz w:val="24"/>
          <w:szCs w:val="24"/>
        </w:rPr>
        <w:t xml:space="preserve">MODÜL KONULARI: </w:t>
      </w:r>
    </w:p>
    <w:p w14:paraId="12051954" w14:textId="77777777" w:rsidR="00E37F83" w:rsidRPr="00FC3116" w:rsidRDefault="00E37F83" w:rsidP="00E37F83">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 xml:space="preserve">Ölçü ve fotoğraflar yardımıyla yerleşim planı çizme </w:t>
      </w:r>
    </w:p>
    <w:p w14:paraId="68A95852" w14:textId="77777777" w:rsidR="00E37F83" w:rsidRPr="00FC3116" w:rsidRDefault="00E37F83" w:rsidP="00E37F83">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43AE3375" w14:textId="77777777" w:rsidR="00E37F83" w:rsidRDefault="00E37F83" w:rsidP="00E37F83">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4184A484" w14:textId="77777777" w:rsidR="00E37F83" w:rsidRDefault="00E37F83" w:rsidP="00E37F83">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48B23C16" w14:textId="77777777" w:rsidR="00E37F83" w:rsidRDefault="00E37F83" w:rsidP="00E37F83">
      <w:pPr>
        <w:spacing w:line="276" w:lineRule="auto"/>
        <w:rPr>
          <w:rFonts w:cstheme="minorHAnsi"/>
          <w:sz w:val="24"/>
          <w:szCs w:val="24"/>
        </w:rPr>
      </w:pPr>
    </w:p>
    <w:p w14:paraId="78B7EE3B" w14:textId="77777777" w:rsidR="00E37F83" w:rsidRDefault="00E37F83" w:rsidP="00E37F83">
      <w:pPr>
        <w:spacing w:line="276" w:lineRule="auto"/>
        <w:rPr>
          <w:rFonts w:cstheme="minorHAnsi"/>
          <w:sz w:val="24"/>
          <w:szCs w:val="24"/>
        </w:rPr>
      </w:pPr>
      <w:r w:rsidRPr="00583CAE">
        <w:rPr>
          <w:rFonts w:cstheme="minorHAnsi"/>
          <w:sz w:val="24"/>
          <w:szCs w:val="24"/>
          <w:highlight w:val="red"/>
        </w:rPr>
        <w:t>BİLGİSAYARLA ÇİZİM</w:t>
      </w:r>
    </w:p>
    <w:p w14:paraId="433B5042" w14:textId="77777777" w:rsidR="00E37F83" w:rsidRPr="00FD0168" w:rsidRDefault="00E37F83" w:rsidP="00E37F8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5582D382" w14:textId="77777777" w:rsidR="00E37F83" w:rsidRDefault="00E37F83" w:rsidP="00E37F83">
      <w:pPr>
        <w:spacing w:line="276" w:lineRule="auto"/>
        <w:rPr>
          <w:rFonts w:cstheme="minorHAnsi"/>
          <w:sz w:val="24"/>
          <w:szCs w:val="24"/>
        </w:rPr>
      </w:pPr>
    </w:p>
    <w:p w14:paraId="16F912C6" w14:textId="77777777" w:rsidR="00E37F83" w:rsidRPr="00583CAE" w:rsidRDefault="00E37F83" w:rsidP="00E37F83">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6C51E2A9" w14:textId="77777777" w:rsidR="00E37F83" w:rsidRPr="00583CAE" w:rsidRDefault="00E37F83" w:rsidP="00E37F83">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1C715818" w14:textId="77777777" w:rsidR="00E37F83" w:rsidRPr="00583CAE" w:rsidRDefault="00E37F83" w:rsidP="00E37F83">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34D5D5F" w14:textId="77777777" w:rsidR="00E37F83" w:rsidRPr="00583CAE" w:rsidRDefault="00E37F83" w:rsidP="00E37F83">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0A03D863" w14:textId="77777777" w:rsidR="00E37F83" w:rsidRPr="00583CAE" w:rsidRDefault="00E37F83" w:rsidP="00E37F83">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5090FD65" w14:textId="77777777" w:rsidR="00E37F83" w:rsidRDefault="00E37F83" w:rsidP="00E37F83">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6555E4B4" w14:textId="77777777" w:rsidR="00E37F83" w:rsidRDefault="00E37F83" w:rsidP="00E37F83">
      <w:pPr>
        <w:spacing w:line="276" w:lineRule="auto"/>
        <w:rPr>
          <w:rFonts w:cstheme="minorHAnsi"/>
          <w:sz w:val="24"/>
          <w:szCs w:val="24"/>
        </w:rPr>
      </w:pPr>
    </w:p>
    <w:p w14:paraId="56E529BE" w14:textId="77777777" w:rsidR="00E37F83" w:rsidRDefault="00E37F83" w:rsidP="00E37F83">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307F53D0" w14:textId="61E225F4" w:rsidR="00E37F83" w:rsidRDefault="00EC570A" w:rsidP="00E37F83">
      <w:pPr>
        <w:spacing w:line="276" w:lineRule="auto"/>
        <w:rPr>
          <w:rFonts w:cstheme="minorHAnsi"/>
          <w:sz w:val="24"/>
          <w:szCs w:val="24"/>
        </w:rPr>
      </w:pPr>
      <w:r>
        <w:rPr>
          <w:rFonts w:cstheme="minorHAnsi"/>
          <w:sz w:val="24"/>
          <w:szCs w:val="24"/>
        </w:rPr>
        <w:t>MODÜLÜN AMACI</w:t>
      </w:r>
      <w:r w:rsidR="00E37F83" w:rsidRPr="00583CAE">
        <w:rPr>
          <w:rFonts w:cstheme="minorHAnsi"/>
          <w:sz w:val="24"/>
          <w:szCs w:val="24"/>
        </w:rPr>
        <w:t>:</w:t>
      </w:r>
      <w:r>
        <w:rPr>
          <w:rFonts w:cstheme="minorHAnsi"/>
          <w:sz w:val="24"/>
          <w:szCs w:val="24"/>
        </w:rPr>
        <w:t xml:space="preserve"> </w:t>
      </w:r>
      <w:r w:rsidR="00E37F83"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0170DB9D" w14:textId="77777777" w:rsidR="00E37F83" w:rsidRPr="00FD0168" w:rsidRDefault="00E37F83" w:rsidP="00E37F83">
      <w:pPr>
        <w:spacing w:line="276" w:lineRule="auto"/>
        <w:rPr>
          <w:rFonts w:cstheme="minorHAnsi"/>
          <w:sz w:val="24"/>
          <w:szCs w:val="24"/>
        </w:rPr>
      </w:pPr>
      <w:r w:rsidRPr="00FD0168">
        <w:rPr>
          <w:rFonts w:cstheme="minorHAnsi"/>
          <w:sz w:val="24"/>
          <w:szCs w:val="24"/>
        </w:rPr>
        <w:t xml:space="preserve">MODÜL KONULARI: </w:t>
      </w:r>
    </w:p>
    <w:p w14:paraId="61A5D68C"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3224A1C3" w14:textId="77777777" w:rsidR="00E37F83" w:rsidRPr="00CF2896" w:rsidRDefault="00E37F83" w:rsidP="00E37F83">
      <w:pPr>
        <w:spacing w:line="276" w:lineRule="auto"/>
        <w:rPr>
          <w:rFonts w:cstheme="minorHAnsi"/>
          <w:sz w:val="24"/>
          <w:szCs w:val="24"/>
        </w:rPr>
      </w:pPr>
      <w:r w:rsidRPr="00CF2896">
        <w:rPr>
          <w:rFonts w:cstheme="minorHAnsi"/>
          <w:sz w:val="24"/>
          <w:szCs w:val="24"/>
        </w:rPr>
        <w:lastRenderedPageBreak/>
        <w:t>•</w:t>
      </w:r>
      <w:r w:rsidRPr="00CF2896">
        <w:rPr>
          <w:rFonts w:cstheme="minorHAnsi"/>
          <w:sz w:val="24"/>
          <w:szCs w:val="24"/>
        </w:rPr>
        <w:tab/>
        <w:t>İki boyutlu çizim komutları</w:t>
      </w:r>
    </w:p>
    <w:p w14:paraId="425E802B"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3E67D2A7"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30093320" w14:textId="77777777" w:rsidR="00E37F83"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1C08785F" w14:textId="77777777" w:rsidR="00E37F83" w:rsidRDefault="00E37F83" w:rsidP="00E37F83">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69D97639" w14:textId="77777777" w:rsidR="00E37F83" w:rsidRDefault="00E37F83" w:rsidP="00E37F83">
      <w:pPr>
        <w:spacing w:line="276" w:lineRule="auto"/>
        <w:rPr>
          <w:rFonts w:cstheme="minorHAnsi"/>
          <w:sz w:val="24"/>
          <w:szCs w:val="24"/>
        </w:rPr>
      </w:pPr>
    </w:p>
    <w:p w14:paraId="56996AEE" w14:textId="77777777" w:rsidR="00E37F83" w:rsidRDefault="00E37F83" w:rsidP="00E37F83">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56A820D3" w14:textId="2A009FAC" w:rsidR="00E37F83" w:rsidRDefault="00E37F83" w:rsidP="00E37F83">
      <w:pPr>
        <w:spacing w:line="276" w:lineRule="auto"/>
        <w:rPr>
          <w:rFonts w:cstheme="minorHAnsi"/>
          <w:sz w:val="24"/>
          <w:szCs w:val="24"/>
        </w:rPr>
      </w:pPr>
      <w:r w:rsidRPr="00CF2896">
        <w:rPr>
          <w:rFonts w:cstheme="minorHAnsi"/>
          <w:sz w:val="24"/>
          <w:szCs w:val="24"/>
        </w:rPr>
        <w:t>MODÜLÜN</w:t>
      </w:r>
      <w:r w:rsidR="00EC570A">
        <w:rPr>
          <w:rFonts w:cstheme="minorHAnsi"/>
          <w:sz w:val="24"/>
          <w:szCs w:val="24"/>
        </w:rPr>
        <w:t xml:space="preserve"> AMACI</w:t>
      </w:r>
      <w:r w:rsidRPr="00CF2896">
        <w:rPr>
          <w:rFonts w:cstheme="minorHAnsi"/>
          <w:sz w:val="24"/>
          <w:szCs w:val="24"/>
        </w:rPr>
        <w:t>:</w:t>
      </w:r>
      <w:r w:rsidR="00EC570A">
        <w:rPr>
          <w:rFonts w:cstheme="minorHAnsi"/>
          <w:sz w:val="24"/>
          <w:szCs w:val="24"/>
        </w:rPr>
        <w:t xml:space="preserve"> </w:t>
      </w:r>
      <w:r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1E39C5A1" w14:textId="77777777" w:rsidR="00E37F83" w:rsidRPr="00FD0168" w:rsidRDefault="00E37F83" w:rsidP="00E37F83">
      <w:pPr>
        <w:spacing w:line="276" w:lineRule="auto"/>
        <w:rPr>
          <w:rFonts w:cstheme="minorHAnsi"/>
          <w:sz w:val="24"/>
          <w:szCs w:val="24"/>
        </w:rPr>
      </w:pPr>
      <w:r w:rsidRPr="00FD0168">
        <w:rPr>
          <w:rFonts w:cstheme="minorHAnsi"/>
          <w:sz w:val="24"/>
          <w:szCs w:val="24"/>
        </w:rPr>
        <w:t xml:space="preserve">MODÜL KONULARI: </w:t>
      </w:r>
    </w:p>
    <w:p w14:paraId="295F6AE3"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4C943F2F"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6E48DB2B"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7C0CEC71"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16D79394" w14:textId="77777777" w:rsidR="00E37F83"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6745573A" w14:textId="6A9F9454" w:rsidR="00E37F83" w:rsidRDefault="00E37F83" w:rsidP="00E37F83">
      <w:pPr>
        <w:spacing w:line="276" w:lineRule="auto"/>
        <w:rPr>
          <w:rFonts w:cstheme="minorHAnsi"/>
          <w:sz w:val="24"/>
          <w:szCs w:val="24"/>
        </w:rPr>
      </w:pPr>
      <w:r w:rsidRPr="00CF2896">
        <w:rPr>
          <w:rFonts w:cstheme="minorHAnsi"/>
          <w:sz w:val="24"/>
          <w:szCs w:val="24"/>
        </w:rPr>
        <w:t>CAD programında katman ayarlarını yapar.</w:t>
      </w:r>
      <w:r w:rsidR="00EC570A">
        <w:rPr>
          <w:rFonts w:cstheme="minorHAnsi"/>
          <w:sz w:val="24"/>
          <w:szCs w:val="24"/>
        </w:rPr>
        <w:t xml:space="preserve"> </w:t>
      </w:r>
      <w:r w:rsidRPr="00CF2896">
        <w:rPr>
          <w:rFonts w:cstheme="minorHAnsi"/>
          <w:sz w:val="24"/>
          <w:szCs w:val="24"/>
        </w:rPr>
        <w:t>CAD programında iki boyutlu çizim komutları ile çizer.</w:t>
      </w:r>
      <w:r w:rsidR="00EC570A">
        <w:rPr>
          <w:rFonts w:cstheme="minorHAnsi"/>
          <w:sz w:val="24"/>
          <w:szCs w:val="24"/>
        </w:rPr>
        <w:t xml:space="preserve"> </w:t>
      </w:r>
      <w:r w:rsidRPr="00CF2896">
        <w:rPr>
          <w:rFonts w:cstheme="minorHAnsi"/>
          <w:sz w:val="24"/>
          <w:szCs w:val="24"/>
        </w:rPr>
        <w:t>Kapıları iki boyutlu çizim komutları ile CAD programında çizer.</w:t>
      </w:r>
      <w:r w:rsidR="00EC570A">
        <w:rPr>
          <w:rFonts w:cstheme="minorHAnsi"/>
          <w:sz w:val="24"/>
          <w:szCs w:val="24"/>
        </w:rPr>
        <w:t xml:space="preserve"> </w:t>
      </w:r>
      <w:r w:rsidRPr="00CF2896">
        <w:rPr>
          <w:rFonts w:cstheme="minorHAnsi"/>
          <w:sz w:val="24"/>
          <w:szCs w:val="24"/>
        </w:rPr>
        <w:t>Pencereleri iki boyutlu çizim komutları ile CAD programında çizer.</w:t>
      </w:r>
      <w:r w:rsidR="00EC570A">
        <w:rPr>
          <w:rFonts w:cstheme="minorHAnsi"/>
          <w:sz w:val="24"/>
          <w:szCs w:val="24"/>
        </w:rPr>
        <w:t xml:space="preserve"> </w:t>
      </w:r>
      <w:r w:rsidRPr="00CF2896">
        <w:rPr>
          <w:rFonts w:cstheme="minorHAnsi"/>
          <w:sz w:val="24"/>
          <w:szCs w:val="24"/>
        </w:rPr>
        <w:t>Topal kasayı iki boyutlu çizim komutları ile CAD programında çizer.</w:t>
      </w:r>
    </w:p>
    <w:p w14:paraId="0B898059" w14:textId="77777777" w:rsidR="00EC570A" w:rsidRDefault="00EC570A" w:rsidP="00E37F83">
      <w:pPr>
        <w:spacing w:line="276" w:lineRule="auto"/>
        <w:rPr>
          <w:rFonts w:cstheme="minorHAnsi"/>
          <w:sz w:val="24"/>
          <w:szCs w:val="24"/>
        </w:rPr>
      </w:pPr>
    </w:p>
    <w:p w14:paraId="24B5AC46" w14:textId="77777777" w:rsidR="00E37F83" w:rsidRDefault="00E37F83" w:rsidP="00E37F83">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689EAD47" w14:textId="0D4AD1FE" w:rsidR="00E37F83" w:rsidRPr="00CF2896" w:rsidRDefault="00EC570A" w:rsidP="00E37F83">
      <w:pPr>
        <w:spacing w:line="276" w:lineRule="auto"/>
        <w:rPr>
          <w:rFonts w:cstheme="minorHAnsi"/>
          <w:sz w:val="24"/>
          <w:szCs w:val="24"/>
        </w:rPr>
      </w:pPr>
      <w:r>
        <w:rPr>
          <w:rFonts w:cstheme="minorHAnsi"/>
          <w:sz w:val="24"/>
          <w:szCs w:val="24"/>
        </w:rPr>
        <w:t>MODÜLÜN AMACI</w:t>
      </w:r>
      <w:r w:rsidR="00E37F83" w:rsidRPr="00CF2896">
        <w:rPr>
          <w:rFonts w:cstheme="minorHAnsi"/>
          <w:sz w:val="24"/>
          <w:szCs w:val="24"/>
        </w:rPr>
        <w:t>:</w:t>
      </w:r>
      <w:r>
        <w:rPr>
          <w:rFonts w:cstheme="minorHAnsi"/>
          <w:sz w:val="24"/>
          <w:szCs w:val="24"/>
        </w:rPr>
        <w:t xml:space="preserve"> </w:t>
      </w:r>
      <w:r w:rsidR="00E37F83"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5089A87C" w14:textId="77777777" w:rsidR="00E37F83" w:rsidRPr="00FD0168" w:rsidRDefault="00E37F83" w:rsidP="00E37F83">
      <w:pPr>
        <w:spacing w:line="276" w:lineRule="auto"/>
        <w:rPr>
          <w:rFonts w:cstheme="minorHAnsi"/>
          <w:sz w:val="24"/>
          <w:szCs w:val="24"/>
        </w:rPr>
      </w:pPr>
      <w:r w:rsidRPr="00FD0168">
        <w:rPr>
          <w:rFonts w:cstheme="minorHAnsi"/>
          <w:sz w:val="24"/>
          <w:szCs w:val="24"/>
        </w:rPr>
        <w:t xml:space="preserve">MODÜL KONULARI: </w:t>
      </w:r>
    </w:p>
    <w:p w14:paraId="4C116D25"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539504F3" w14:textId="77777777" w:rsidR="00E37F83" w:rsidRPr="00CF2896"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16EBB652" w14:textId="77777777" w:rsidR="00E37F83" w:rsidRDefault="00E37F83" w:rsidP="00E37F83">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799E550D" w14:textId="77777777" w:rsidR="00E37F83" w:rsidRDefault="00E37F83" w:rsidP="00E37F83">
      <w:pPr>
        <w:spacing w:line="276" w:lineRule="auto"/>
        <w:rPr>
          <w:rFonts w:cstheme="minorHAnsi"/>
          <w:sz w:val="24"/>
          <w:szCs w:val="24"/>
        </w:rPr>
      </w:pPr>
      <w:r w:rsidRPr="00CF2896">
        <w:rPr>
          <w:rFonts w:cstheme="minorHAnsi"/>
          <w:sz w:val="24"/>
          <w:szCs w:val="24"/>
        </w:rPr>
        <w:lastRenderedPageBreak/>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2DA43BD8" w14:textId="77777777" w:rsidR="00EC570A" w:rsidRPr="00583CAE" w:rsidRDefault="00EC570A" w:rsidP="00E37F83">
      <w:pPr>
        <w:spacing w:line="276" w:lineRule="auto"/>
        <w:rPr>
          <w:rFonts w:cstheme="minorHAnsi"/>
          <w:sz w:val="24"/>
          <w:szCs w:val="24"/>
        </w:rPr>
      </w:pPr>
    </w:p>
    <w:p w14:paraId="66626E6B" w14:textId="77777777" w:rsidR="00E37F83" w:rsidRDefault="00E37F83" w:rsidP="00E37F83">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6932E2F9" w14:textId="5FFE56DA" w:rsidR="00E37F83" w:rsidRDefault="00EC570A" w:rsidP="00E37F83">
      <w:pPr>
        <w:spacing w:line="276" w:lineRule="auto"/>
        <w:rPr>
          <w:rFonts w:cstheme="minorHAnsi"/>
          <w:sz w:val="24"/>
          <w:szCs w:val="24"/>
        </w:rPr>
      </w:pPr>
      <w:r>
        <w:rPr>
          <w:rFonts w:cstheme="minorHAnsi"/>
          <w:sz w:val="24"/>
          <w:szCs w:val="24"/>
        </w:rPr>
        <w:t>MODÜLÜN AMACI</w:t>
      </w:r>
      <w:r w:rsidR="00E37F83" w:rsidRPr="00CF73D9">
        <w:rPr>
          <w:rFonts w:cstheme="minorHAnsi"/>
          <w:sz w:val="24"/>
          <w:szCs w:val="24"/>
        </w:rPr>
        <w:t>:</w:t>
      </w:r>
      <w:r>
        <w:rPr>
          <w:rFonts w:cstheme="minorHAnsi"/>
          <w:sz w:val="24"/>
          <w:szCs w:val="24"/>
        </w:rPr>
        <w:t xml:space="preserve"> </w:t>
      </w:r>
      <w:r w:rsidR="00E37F83"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3A37BCCB" w14:textId="77777777" w:rsidR="00E37F83" w:rsidRPr="00FD0168" w:rsidRDefault="00E37F83" w:rsidP="00E37F83">
      <w:pPr>
        <w:spacing w:line="276" w:lineRule="auto"/>
        <w:rPr>
          <w:rFonts w:cstheme="minorHAnsi"/>
          <w:sz w:val="24"/>
          <w:szCs w:val="24"/>
        </w:rPr>
      </w:pPr>
      <w:r w:rsidRPr="00FD0168">
        <w:rPr>
          <w:rFonts w:cstheme="minorHAnsi"/>
          <w:sz w:val="24"/>
          <w:szCs w:val="24"/>
        </w:rPr>
        <w:t xml:space="preserve">MODÜL KONULARI: </w:t>
      </w:r>
    </w:p>
    <w:p w14:paraId="075292F0"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05DBB6D7"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59020BAE"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3E86E72E"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585FA8CD"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4B90A2AD" w14:textId="77777777" w:rsidR="00E37F83" w:rsidRDefault="00E37F83" w:rsidP="00E37F83">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0BFED7BF" w14:textId="77777777" w:rsidR="00E37F83" w:rsidRPr="00583CAE" w:rsidRDefault="00E37F83" w:rsidP="00E37F83">
      <w:pPr>
        <w:spacing w:line="276" w:lineRule="auto"/>
        <w:rPr>
          <w:rFonts w:cstheme="minorHAnsi"/>
          <w:sz w:val="24"/>
          <w:szCs w:val="24"/>
        </w:rPr>
      </w:pPr>
    </w:p>
    <w:p w14:paraId="4AA7641F" w14:textId="77777777" w:rsidR="00E37F83" w:rsidRDefault="00E37F83" w:rsidP="00E37F83">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12B8D9C6" w14:textId="1B6ED652" w:rsidR="00E37F83" w:rsidRPr="00CF73D9" w:rsidRDefault="00560B9E" w:rsidP="00E37F83">
      <w:pPr>
        <w:spacing w:line="276" w:lineRule="auto"/>
        <w:rPr>
          <w:rFonts w:cstheme="minorHAnsi"/>
          <w:sz w:val="24"/>
          <w:szCs w:val="24"/>
        </w:rPr>
      </w:pPr>
      <w:r>
        <w:rPr>
          <w:rFonts w:cstheme="minorHAnsi"/>
          <w:sz w:val="24"/>
          <w:szCs w:val="24"/>
        </w:rPr>
        <w:t>MODÜLÜN AMACI</w:t>
      </w:r>
      <w:r w:rsidR="00E37F83" w:rsidRPr="00CF73D9">
        <w:rPr>
          <w:rFonts w:cstheme="minorHAnsi"/>
          <w:sz w:val="24"/>
          <w:szCs w:val="24"/>
        </w:rPr>
        <w:t>:</w:t>
      </w:r>
      <w:r>
        <w:rPr>
          <w:rFonts w:cstheme="minorHAnsi"/>
          <w:sz w:val="24"/>
          <w:szCs w:val="24"/>
        </w:rPr>
        <w:t xml:space="preserve"> </w:t>
      </w:r>
      <w:r w:rsidR="00E37F83"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55AD4E8E" w14:textId="77777777" w:rsidR="00E37F83" w:rsidRPr="00FD0168" w:rsidRDefault="00E37F83" w:rsidP="00E37F83">
      <w:pPr>
        <w:spacing w:line="276" w:lineRule="auto"/>
        <w:rPr>
          <w:rFonts w:cstheme="minorHAnsi"/>
          <w:sz w:val="24"/>
          <w:szCs w:val="24"/>
        </w:rPr>
      </w:pPr>
      <w:r w:rsidRPr="00FD0168">
        <w:rPr>
          <w:rFonts w:cstheme="minorHAnsi"/>
          <w:sz w:val="24"/>
          <w:szCs w:val="24"/>
        </w:rPr>
        <w:t xml:space="preserve">MODÜL KONULARI: </w:t>
      </w:r>
    </w:p>
    <w:p w14:paraId="74AB8D27"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7452FCC3"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2EB7BEC0"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5A1D939B"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3BB48291" w14:textId="77777777" w:rsidR="00E37F83" w:rsidRPr="00CF73D9"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1701C5AD" w14:textId="77777777" w:rsidR="00E37F83" w:rsidRDefault="00E37F83" w:rsidP="00E37F83">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3A093EE3" w14:textId="77777777" w:rsidR="00E37F83" w:rsidRDefault="00E37F83" w:rsidP="00E37F83">
      <w:pPr>
        <w:spacing w:line="276" w:lineRule="auto"/>
        <w:rPr>
          <w:rFonts w:cstheme="minorHAnsi"/>
          <w:sz w:val="24"/>
          <w:szCs w:val="24"/>
        </w:rPr>
      </w:pPr>
    </w:p>
    <w:p w14:paraId="0FBE576B" w14:textId="77777777" w:rsidR="00E37F83" w:rsidRDefault="00E37F83" w:rsidP="00E37F83">
      <w:pPr>
        <w:spacing w:line="276" w:lineRule="auto"/>
        <w:rPr>
          <w:rFonts w:cstheme="minorHAnsi"/>
          <w:sz w:val="24"/>
          <w:szCs w:val="24"/>
        </w:rPr>
      </w:pPr>
      <w:r w:rsidRPr="00CF73D9">
        <w:rPr>
          <w:rFonts w:cstheme="minorHAnsi"/>
          <w:sz w:val="24"/>
          <w:szCs w:val="24"/>
        </w:rPr>
        <w:lastRenderedPageBreak/>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21CEE0EA" w14:textId="77777777" w:rsidR="00E37F83" w:rsidRDefault="00E37F83" w:rsidP="00E37F83">
      <w:pPr>
        <w:spacing w:line="276" w:lineRule="auto"/>
        <w:rPr>
          <w:rFonts w:cstheme="minorHAnsi"/>
          <w:sz w:val="24"/>
          <w:szCs w:val="24"/>
        </w:rPr>
      </w:pPr>
    </w:p>
    <w:p w14:paraId="18972550" w14:textId="77777777" w:rsidR="00E37F83" w:rsidRDefault="00E37F83" w:rsidP="00E37F83">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797F27AE" w14:textId="1791A597" w:rsidR="00E37F83" w:rsidRPr="009001CE" w:rsidRDefault="00560B9E" w:rsidP="00E37F83">
      <w:pPr>
        <w:spacing w:line="276" w:lineRule="auto"/>
        <w:rPr>
          <w:rFonts w:cstheme="minorHAnsi"/>
          <w:sz w:val="24"/>
          <w:szCs w:val="24"/>
        </w:rPr>
      </w:pPr>
      <w:r>
        <w:rPr>
          <w:rFonts w:cstheme="minorHAnsi"/>
          <w:sz w:val="24"/>
          <w:szCs w:val="24"/>
        </w:rPr>
        <w:t>MODÜLÜN AMACI</w:t>
      </w:r>
      <w:r w:rsidR="00E37F83" w:rsidRPr="009001CE">
        <w:rPr>
          <w:rFonts w:cstheme="minorHAnsi"/>
          <w:sz w:val="24"/>
          <w:szCs w:val="24"/>
        </w:rPr>
        <w:t>:</w:t>
      </w:r>
      <w:r>
        <w:rPr>
          <w:rFonts w:cstheme="minorHAnsi"/>
          <w:sz w:val="24"/>
          <w:szCs w:val="24"/>
        </w:rPr>
        <w:t xml:space="preserve"> </w:t>
      </w:r>
      <w:r w:rsidR="00E37F83"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20ECAF43" w14:textId="77777777" w:rsidR="00E37F83" w:rsidRPr="00FD0168" w:rsidRDefault="00E37F83" w:rsidP="00E37F83">
      <w:pPr>
        <w:spacing w:line="276" w:lineRule="auto"/>
        <w:rPr>
          <w:rFonts w:cstheme="minorHAnsi"/>
          <w:sz w:val="24"/>
          <w:szCs w:val="24"/>
        </w:rPr>
      </w:pPr>
      <w:r w:rsidRPr="00FD0168">
        <w:rPr>
          <w:rFonts w:cstheme="minorHAnsi"/>
          <w:sz w:val="24"/>
          <w:szCs w:val="24"/>
        </w:rPr>
        <w:t xml:space="preserve">MODÜL KONULARI: </w:t>
      </w:r>
    </w:p>
    <w:p w14:paraId="330C63EC" w14:textId="77777777" w:rsidR="00E37F83" w:rsidRPr="00A8239F"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7D62329E" w14:textId="77777777" w:rsidR="00E37F83" w:rsidRPr="00A8239F"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3B3CC817" w14:textId="77777777" w:rsidR="00E37F83" w:rsidRPr="00A8239F"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25D4FB64" w14:textId="77777777" w:rsidR="00E37F83" w:rsidRPr="00A8239F"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76BCE76B" w14:textId="77777777" w:rsidR="00E37F83" w:rsidRPr="00A8239F"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4806E7A3" w14:textId="77777777" w:rsidR="00E37F83" w:rsidRPr="00A8239F"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4BF1241E" w14:textId="77777777" w:rsidR="00E37F83" w:rsidRDefault="00E37F83" w:rsidP="00E37F83">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07724035" w14:textId="77777777" w:rsidR="00E37F83" w:rsidRDefault="00E37F83" w:rsidP="00E37F83">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bookmarkStart w:id="6" w:name="_GoBack"/>
      <w:bookmarkEnd w:id="6"/>
    </w:p>
    <w:sectPr w:rsidR="00E37F83"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43C6D"/>
    <w:rsid w:val="00151786"/>
    <w:rsid w:val="00163080"/>
    <w:rsid w:val="00170C90"/>
    <w:rsid w:val="00176442"/>
    <w:rsid w:val="00195988"/>
    <w:rsid w:val="00196F10"/>
    <w:rsid w:val="00197711"/>
    <w:rsid w:val="001A19A0"/>
    <w:rsid w:val="001A3E1F"/>
    <w:rsid w:val="001A4F5A"/>
    <w:rsid w:val="001B263F"/>
    <w:rsid w:val="001C3DE8"/>
    <w:rsid w:val="001D2A84"/>
    <w:rsid w:val="002421FA"/>
    <w:rsid w:val="00243C01"/>
    <w:rsid w:val="002473A0"/>
    <w:rsid w:val="00256519"/>
    <w:rsid w:val="00291563"/>
    <w:rsid w:val="002A349D"/>
    <w:rsid w:val="002A466D"/>
    <w:rsid w:val="002C29DE"/>
    <w:rsid w:val="002E0EE7"/>
    <w:rsid w:val="0030696E"/>
    <w:rsid w:val="00307E54"/>
    <w:rsid w:val="00310625"/>
    <w:rsid w:val="0031744B"/>
    <w:rsid w:val="0036315A"/>
    <w:rsid w:val="00366B5F"/>
    <w:rsid w:val="00377782"/>
    <w:rsid w:val="0038009F"/>
    <w:rsid w:val="003958F7"/>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B5E2C"/>
    <w:rsid w:val="004D17B7"/>
    <w:rsid w:val="004D27FC"/>
    <w:rsid w:val="004D4D06"/>
    <w:rsid w:val="004E0611"/>
    <w:rsid w:val="004E1BBA"/>
    <w:rsid w:val="004E6B19"/>
    <w:rsid w:val="004E7C4A"/>
    <w:rsid w:val="004F08DA"/>
    <w:rsid w:val="00502056"/>
    <w:rsid w:val="00512527"/>
    <w:rsid w:val="00517E90"/>
    <w:rsid w:val="00526889"/>
    <w:rsid w:val="00532A13"/>
    <w:rsid w:val="00537782"/>
    <w:rsid w:val="005476DE"/>
    <w:rsid w:val="0055219E"/>
    <w:rsid w:val="00560B9E"/>
    <w:rsid w:val="005627F2"/>
    <w:rsid w:val="00564348"/>
    <w:rsid w:val="00566D04"/>
    <w:rsid w:val="00582DB5"/>
    <w:rsid w:val="00582EC6"/>
    <w:rsid w:val="00590C1F"/>
    <w:rsid w:val="005B174D"/>
    <w:rsid w:val="005D0C2E"/>
    <w:rsid w:val="005D3D07"/>
    <w:rsid w:val="005D5538"/>
    <w:rsid w:val="005F2866"/>
    <w:rsid w:val="00625318"/>
    <w:rsid w:val="00627F35"/>
    <w:rsid w:val="00634F53"/>
    <w:rsid w:val="00650313"/>
    <w:rsid w:val="00661EE7"/>
    <w:rsid w:val="00664AD1"/>
    <w:rsid w:val="00681539"/>
    <w:rsid w:val="00690004"/>
    <w:rsid w:val="00693769"/>
    <w:rsid w:val="00694E95"/>
    <w:rsid w:val="00695969"/>
    <w:rsid w:val="006A7B3E"/>
    <w:rsid w:val="006D1E9C"/>
    <w:rsid w:val="006F3FDB"/>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1B88"/>
    <w:rsid w:val="007B25DD"/>
    <w:rsid w:val="007B2CAB"/>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A33CF"/>
    <w:rsid w:val="008E6B69"/>
    <w:rsid w:val="008F52BF"/>
    <w:rsid w:val="0090498C"/>
    <w:rsid w:val="0092369A"/>
    <w:rsid w:val="00947B0C"/>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9496B"/>
    <w:rsid w:val="00BA2F81"/>
    <w:rsid w:val="00BA5674"/>
    <w:rsid w:val="00BA7B11"/>
    <w:rsid w:val="00BB155F"/>
    <w:rsid w:val="00BD43A7"/>
    <w:rsid w:val="00BE51F1"/>
    <w:rsid w:val="00C11011"/>
    <w:rsid w:val="00C17C05"/>
    <w:rsid w:val="00C27C44"/>
    <w:rsid w:val="00C62041"/>
    <w:rsid w:val="00C70799"/>
    <w:rsid w:val="00C86925"/>
    <w:rsid w:val="00CB6767"/>
    <w:rsid w:val="00CD7A37"/>
    <w:rsid w:val="00CE17B1"/>
    <w:rsid w:val="00CE1D11"/>
    <w:rsid w:val="00D153D6"/>
    <w:rsid w:val="00D22594"/>
    <w:rsid w:val="00D36AE2"/>
    <w:rsid w:val="00D37274"/>
    <w:rsid w:val="00D479B3"/>
    <w:rsid w:val="00D630D4"/>
    <w:rsid w:val="00D63B15"/>
    <w:rsid w:val="00D65FAE"/>
    <w:rsid w:val="00D66504"/>
    <w:rsid w:val="00D76645"/>
    <w:rsid w:val="00D76BCF"/>
    <w:rsid w:val="00D8007F"/>
    <w:rsid w:val="00DB3A35"/>
    <w:rsid w:val="00DB5BA9"/>
    <w:rsid w:val="00DB6C9B"/>
    <w:rsid w:val="00DE6CDC"/>
    <w:rsid w:val="00DF3AD4"/>
    <w:rsid w:val="00E04079"/>
    <w:rsid w:val="00E249A5"/>
    <w:rsid w:val="00E37F83"/>
    <w:rsid w:val="00E51657"/>
    <w:rsid w:val="00E63230"/>
    <w:rsid w:val="00E72E52"/>
    <w:rsid w:val="00E8656C"/>
    <w:rsid w:val="00E90BAD"/>
    <w:rsid w:val="00E9194F"/>
    <w:rsid w:val="00EA794B"/>
    <w:rsid w:val="00EB3E1F"/>
    <w:rsid w:val="00EB5519"/>
    <w:rsid w:val="00EC36F6"/>
    <w:rsid w:val="00EC570A"/>
    <w:rsid w:val="00EE1E2D"/>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181F3454-C634-48FE-BCF6-03E001C0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55924735">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3561907">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80716231">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5003799">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407472">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3873010">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29501399">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74785998">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1772593">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137475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46161149">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3551972">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7768995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0494663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398553887">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1221851">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75482905">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08610784">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452938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15300289">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6309</Words>
  <Characters>35963</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115</cp:revision>
  <dcterms:created xsi:type="dcterms:W3CDTF">2021-12-20T07:39:00Z</dcterms:created>
  <dcterms:modified xsi:type="dcterms:W3CDTF">2024-01-05T10:21:00Z</dcterms:modified>
</cp:coreProperties>
</file>